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078F"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PORT OF ILWACO</w:t>
      </w:r>
    </w:p>
    <w:p w14:paraId="5C29F481"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MINUTES</w:t>
      </w:r>
    </w:p>
    <w:p w14:paraId="2EB63F78" w14:textId="46029966" w:rsidR="00DE21C2" w:rsidRDefault="00A61CFC" w:rsidP="00581007">
      <w:pPr>
        <w:pStyle w:val="DefaultStyle"/>
        <w:widowControl w:val="0"/>
        <w:tabs>
          <w:tab w:val="left" w:pos="720"/>
        </w:tabs>
        <w:spacing w:after="0" w:line="100" w:lineRule="atLeast"/>
        <w:jc w:val="center"/>
        <w:rPr>
          <w:rFonts w:ascii="Times New Roman" w:hAnsi="Times New Roman"/>
          <w:b/>
          <w:sz w:val="24"/>
          <w:szCs w:val="24"/>
        </w:rPr>
      </w:pPr>
      <w:r>
        <w:rPr>
          <w:rFonts w:ascii="Times New Roman" w:hAnsi="Times New Roman"/>
          <w:b/>
          <w:sz w:val="24"/>
          <w:szCs w:val="24"/>
        </w:rPr>
        <w:t>February</w:t>
      </w:r>
      <w:r w:rsidR="00E8510E">
        <w:rPr>
          <w:rFonts w:ascii="Times New Roman" w:hAnsi="Times New Roman"/>
          <w:b/>
          <w:sz w:val="24"/>
          <w:szCs w:val="24"/>
        </w:rPr>
        <w:t xml:space="preserve"> </w:t>
      </w:r>
      <w:r w:rsidR="00330F23">
        <w:rPr>
          <w:rFonts w:ascii="Times New Roman" w:hAnsi="Times New Roman"/>
          <w:b/>
          <w:sz w:val="24"/>
          <w:szCs w:val="24"/>
        </w:rPr>
        <w:t>18</w:t>
      </w:r>
      <w:r w:rsidR="00E0230C">
        <w:rPr>
          <w:rFonts w:ascii="Times New Roman" w:hAnsi="Times New Roman"/>
          <w:b/>
          <w:sz w:val="24"/>
          <w:szCs w:val="24"/>
        </w:rPr>
        <w:t>,</w:t>
      </w:r>
      <w:r w:rsidR="006B0029" w:rsidRPr="00DE21C2">
        <w:rPr>
          <w:rFonts w:ascii="Times New Roman" w:hAnsi="Times New Roman"/>
          <w:b/>
          <w:sz w:val="24"/>
          <w:szCs w:val="24"/>
        </w:rPr>
        <w:t xml:space="preserve"> 202</w:t>
      </w:r>
      <w:r>
        <w:rPr>
          <w:rFonts w:ascii="Times New Roman" w:hAnsi="Times New Roman"/>
          <w:b/>
          <w:sz w:val="24"/>
          <w:szCs w:val="24"/>
        </w:rPr>
        <w:t>5</w:t>
      </w:r>
    </w:p>
    <w:p w14:paraId="1181135C" w14:textId="6B154026" w:rsidR="00716671" w:rsidRDefault="008156CA" w:rsidP="008156CA">
      <w:pPr>
        <w:spacing w:after="0" w:line="240" w:lineRule="auto"/>
        <w:ind w:right="30"/>
        <w:rPr>
          <w:rFonts w:ascii="Times New Roman" w:hAnsi="Times New Roman"/>
          <w:b/>
          <w:bCs/>
          <w:sz w:val="28"/>
          <w:szCs w:val="28"/>
        </w:rPr>
      </w:pPr>
      <w:r>
        <w:rPr>
          <w:rFonts w:ascii="Times New Roman" w:hAnsi="Times New Roman"/>
          <w:b/>
          <w:bCs/>
          <w:sz w:val="28"/>
          <w:szCs w:val="28"/>
        </w:rPr>
        <w:t xml:space="preserve">COMMISSION MEETING </w:t>
      </w:r>
    </w:p>
    <w:p w14:paraId="01F8C560" w14:textId="5CE074A6" w:rsidR="008156CA" w:rsidRDefault="0041617D" w:rsidP="008156CA">
      <w:pPr>
        <w:pStyle w:val="DefaultStyle"/>
        <w:widowControl w:val="0"/>
        <w:tabs>
          <w:tab w:val="left" w:pos="720"/>
        </w:tabs>
        <w:spacing w:after="0" w:line="240" w:lineRule="auto"/>
        <w:rPr>
          <w:rFonts w:ascii="Times New Roman" w:hAnsi="Times New Roman"/>
          <w:b/>
          <w:sz w:val="24"/>
          <w:szCs w:val="24"/>
        </w:rPr>
      </w:pPr>
      <w:bookmarkStart w:id="0" w:name="_Hlk86908142"/>
      <w:r w:rsidRPr="003217DE">
        <w:rPr>
          <w:rFonts w:ascii="Times New Roman" w:hAnsi="Times New Roman"/>
          <w:b/>
          <w:sz w:val="24"/>
          <w:szCs w:val="24"/>
        </w:rPr>
        <w:t>C</w:t>
      </w:r>
      <w:r w:rsidR="00975489" w:rsidRPr="003217DE">
        <w:rPr>
          <w:rFonts w:ascii="Times New Roman" w:hAnsi="Times New Roman"/>
          <w:b/>
          <w:sz w:val="24"/>
          <w:szCs w:val="24"/>
        </w:rPr>
        <w:t>hairman Smith</w:t>
      </w:r>
      <w:r w:rsidR="006072FF" w:rsidRPr="006072FF">
        <w:rPr>
          <w:rFonts w:ascii="Times New Roman" w:hAnsi="Times New Roman"/>
          <w:b/>
          <w:sz w:val="24"/>
          <w:szCs w:val="24"/>
        </w:rPr>
        <w:t xml:space="preserve"> </w:t>
      </w:r>
      <w:r w:rsidR="009D7806">
        <w:rPr>
          <w:rFonts w:ascii="Times New Roman" w:hAnsi="Times New Roman"/>
          <w:b/>
          <w:sz w:val="24"/>
          <w:szCs w:val="24"/>
        </w:rPr>
        <w:t>opened the Commissioner’s regular meeting at 4:0</w:t>
      </w:r>
      <w:r w:rsidR="00AF73D4">
        <w:rPr>
          <w:rFonts w:ascii="Times New Roman" w:hAnsi="Times New Roman"/>
          <w:b/>
          <w:sz w:val="24"/>
          <w:szCs w:val="24"/>
        </w:rPr>
        <w:t>0</w:t>
      </w:r>
      <w:r w:rsidR="009D7806">
        <w:rPr>
          <w:rFonts w:ascii="Times New Roman" w:hAnsi="Times New Roman"/>
          <w:b/>
          <w:sz w:val="24"/>
          <w:szCs w:val="24"/>
        </w:rPr>
        <w:t xml:space="preserve"> PM</w:t>
      </w:r>
      <w:r w:rsidR="008156CA">
        <w:rPr>
          <w:rFonts w:ascii="Times New Roman" w:hAnsi="Times New Roman"/>
          <w:b/>
          <w:sz w:val="24"/>
          <w:szCs w:val="24"/>
        </w:rPr>
        <w:t xml:space="preserve">. Those present </w:t>
      </w:r>
      <w:r w:rsidR="009D7806">
        <w:rPr>
          <w:rFonts w:ascii="Times New Roman" w:hAnsi="Times New Roman"/>
          <w:b/>
          <w:sz w:val="24"/>
          <w:szCs w:val="24"/>
        </w:rPr>
        <w:t xml:space="preserve">were, </w:t>
      </w:r>
      <w:r w:rsidR="00A61CFC">
        <w:rPr>
          <w:rFonts w:ascii="Times New Roman" w:hAnsi="Times New Roman"/>
          <w:b/>
          <w:sz w:val="24"/>
          <w:szCs w:val="24"/>
        </w:rPr>
        <w:t xml:space="preserve"> Commissioner Smith, </w:t>
      </w:r>
      <w:r w:rsidR="009D7806">
        <w:rPr>
          <w:rFonts w:ascii="Times New Roman" w:hAnsi="Times New Roman"/>
          <w:b/>
          <w:sz w:val="24"/>
          <w:szCs w:val="24"/>
        </w:rPr>
        <w:t>Commissioner Bennett,</w:t>
      </w:r>
      <w:r w:rsidR="0065520E">
        <w:rPr>
          <w:rFonts w:ascii="Times New Roman" w:hAnsi="Times New Roman"/>
          <w:b/>
          <w:sz w:val="24"/>
          <w:szCs w:val="24"/>
        </w:rPr>
        <w:t xml:space="preserve"> </w:t>
      </w:r>
      <w:r w:rsidR="00B5448C">
        <w:rPr>
          <w:rFonts w:ascii="Times New Roman" w:hAnsi="Times New Roman"/>
          <w:b/>
          <w:sz w:val="24"/>
          <w:szCs w:val="24"/>
        </w:rPr>
        <w:t xml:space="preserve">Commissioner Shirley, </w:t>
      </w:r>
      <w:r w:rsidR="00980B54">
        <w:rPr>
          <w:rFonts w:ascii="Times New Roman" w:hAnsi="Times New Roman"/>
          <w:b/>
          <w:sz w:val="24"/>
          <w:szCs w:val="24"/>
        </w:rPr>
        <w:t xml:space="preserve">Port Manager </w:t>
      </w:r>
      <w:bookmarkEnd w:id="0"/>
      <w:r w:rsidR="006C6787">
        <w:rPr>
          <w:rFonts w:ascii="Times New Roman" w:hAnsi="Times New Roman"/>
          <w:b/>
          <w:sz w:val="24"/>
          <w:szCs w:val="24"/>
        </w:rPr>
        <w:t>Hayes, Admin/Accounting Assistant Reed</w:t>
      </w:r>
      <w:r w:rsidR="00A61CFC">
        <w:rPr>
          <w:rFonts w:ascii="Times New Roman" w:hAnsi="Times New Roman"/>
          <w:b/>
          <w:sz w:val="24"/>
          <w:szCs w:val="24"/>
        </w:rPr>
        <w:t xml:space="preserve">, and </w:t>
      </w:r>
      <w:r w:rsidR="00B5448C">
        <w:rPr>
          <w:rFonts w:ascii="Times New Roman" w:hAnsi="Times New Roman"/>
          <w:b/>
          <w:sz w:val="24"/>
          <w:szCs w:val="24"/>
        </w:rPr>
        <w:t>Admin Assistant Lambert</w:t>
      </w:r>
      <w:r w:rsidR="00A61CFC">
        <w:rPr>
          <w:rFonts w:ascii="Times New Roman" w:hAnsi="Times New Roman"/>
          <w:b/>
          <w:sz w:val="24"/>
          <w:szCs w:val="24"/>
        </w:rPr>
        <w:t>.</w:t>
      </w:r>
    </w:p>
    <w:p w14:paraId="3EEBCC8F" w14:textId="77777777" w:rsidR="00153F47" w:rsidRDefault="00153F47" w:rsidP="008156CA">
      <w:pPr>
        <w:pStyle w:val="DefaultStyle"/>
        <w:widowControl w:val="0"/>
        <w:tabs>
          <w:tab w:val="left" w:pos="720"/>
        </w:tabs>
        <w:spacing w:after="0" w:line="240" w:lineRule="auto"/>
        <w:rPr>
          <w:rFonts w:ascii="Times New Roman" w:hAnsi="Times New Roman"/>
          <w:b/>
          <w:sz w:val="24"/>
          <w:szCs w:val="24"/>
        </w:rPr>
      </w:pPr>
    </w:p>
    <w:p w14:paraId="7651F792" w14:textId="41988454" w:rsidR="00153F47" w:rsidRPr="006756DF" w:rsidRDefault="00153F47" w:rsidP="00153F4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Pr>
          <w:rFonts w:ascii="Times New Roman" w:hAnsi="Times New Roman"/>
          <w:b/>
          <w:sz w:val="24"/>
          <w:szCs w:val="24"/>
        </w:rPr>
        <w:t xml:space="preserve">Call to </w:t>
      </w:r>
      <w:r w:rsidR="006756DF">
        <w:rPr>
          <w:rFonts w:ascii="Times New Roman" w:hAnsi="Times New Roman"/>
          <w:b/>
          <w:sz w:val="24"/>
          <w:szCs w:val="24"/>
        </w:rPr>
        <w:t>O</w:t>
      </w:r>
      <w:r>
        <w:rPr>
          <w:rFonts w:ascii="Times New Roman" w:hAnsi="Times New Roman"/>
          <w:b/>
          <w:sz w:val="24"/>
          <w:szCs w:val="24"/>
        </w:rPr>
        <w:t>rder</w:t>
      </w:r>
    </w:p>
    <w:p w14:paraId="3E388A6F" w14:textId="4AEE6331" w:rsidR="00153F47" w:rsidRDefault="00BB61E6" w:rsidP="00153F47">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rPr>
        <w:t>Chairman Smith</w:t>
      </w:r>
      <w:r w:rsidR="00153F47">
        <w:rPr>
          <w:rFonts w:ascii="Times New Roman" w:hAnsi="Times New Roman"/>
          <w:sz w:val="24"/>
          <w:szCs w:val="24"/>
        </w:rPr>
        <w:t xml:space="preserve"> called the meeting to order at 4</w:t>
      </w:r>
      <w:r w:rsidR="00212632">
        <w:rPr>
          <w:rFonts w:ascii="Times New Roman" w:hAnsi="Times New Roman"/>
          <w:sz w:val="24"/>
          <w:szCs w:val="24"/>
        </w:rPr>
        <w:t>:</w:t>
      </w:r>
      <w:r w:rsidR="009D7806">
        <w:rPr>
          <w:rFonts w:ascii="Times New Roman" w:hAnsi="Times New Roman"/>
          <w:sz w:val="24"/>
          <w:szCs w:val="24"/>
        </w:rPr>
        <w:t>0</w:t>
      </w:r>
      <w:r w:rsidR="00AF73D4">
        <w:rPr>
          <w:rFonts w:ascii="Times New Roman" w:hAnsi="Times New Roman"/>
          <w:sz w:val="24"/>
          <w:szCs w:val="24"/>
        </w:rPr>
        <w:t>0</w:t>
      </w:r>
      <w:r w:rsidR="00153F47">
        <w:rPr>
          <w:rFonts w:ascii="Times New Roman" w:hAnsi="Times New Roman"/>
          <w:sz w:val="24"/>
          <w:szCs w:val="24"/>
        </w:rPr>
        <w:t xml:space="preserve"> </w:t>
      </w:r>
      <w:r w:rsidR="00380872">
        <w:rPr>
          <w:rFonts w:ascii="Times New Roman" w:hAnsi="Times New Roman"/>
          <w:sz w:val="24"/>
          <w:szCs w:val="24"/>
        </w:rPr>
        <w:t>PM</w:t>
      </w:r>
      <w:r w:rsidR="00153F47">
        <w:rPr>
          <w:rFonts w:ascii="Times New Roman" w:hAnsi="Times New Roman"/>
          <w:sz w:val="24"/>
          <w:szCs w:val="24"/>
        </w:rPr>
        <w:t>.</w:t>
      </w:r>
    </w:p>
    <w:p w14:paraId="10629ADF" w14:textId="77777777" w:rsidR="00842FB0" w:rsidRDefault="00842FB0" w:rsidP="00153F47">
      <w:pPr>
        <w:pStyle w:val="DefaultStyle"/>
        <w:widowControl w:val="0"/>
        <w:tabs>
          <w:tab w:val="left" w:pos="540"/>
        </w:tabs>
        <w:spacing w:after="0" w:line="240" w:lineRule="auto"/>
        <w:ind w:left="450"/>
        <w:rPr>
          <w:rFonts w:ascii="Times New Roman" w:hAnsi="Times New Roman"/>
          <w:sz w:val="24"/>
          <w:szCs w:val="24"/>
        </w:rPr>
      </w:pPr>
    </w:p>
    <w:p w14:paraId="2A159B81" w14:textId="2E178939" w:rsidR="009D7806" w:rsidRPr="006C6787" w:rsidRDefault="00842FB0" w:rsidP="006C678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EF3916">
        <w:rPr>
          <w:rFonts w:ascii="Times New Roman" w:hAnsi="Times New Roman"/>
          <w:b/>
          <w:sz w:val="24"/>
          <w:szCs w:val="24"/>
        </w:rPr>
        <w:t>Approval of Agend</w:t>
      </w:r>
      <w:r w:rsidR="006756DF" w:rsidRPr="00EF3916">
        <w:rPr>
          <w:rFonts w:ascii="Times New Roman" w:hAnsi="Times New Roman"/>
          <w:b/>
          <w:sz w:val="24"/>
          <w:szCs w:val="24"/>
        </w:rPr>
        <w:t>a</w:t>
      </w:r>
      <w:bookmarkStart w:id="1" w:name="_Hlk152748969"/>
    </w:p>
    <w:p w14:paraId="7CD08335" w14:textId="0DCC0971" w:rsidR="00AF73D4" w:rsidRDefault="00275C71" w:rsidP="00B81775">
      <w:pPr>
        <w:pStyle w:val="DefaultStyle"/>
        <w:widowControl w:val="0"/>
        <w:tabs>
          <w:tab w:val="left" w:pos="540"/>
        </w:tabs>
        <w:spacing w:after="0" w:line="240" w:lineRule="auto"/>
        <w:ind w:left="450"/>
        <w:rPr>
          <w:rFonts w:ascii="Times New Roman" w:hAnsi="Times New Roman"/>
          <w:sz w:val="24"/>
          <w:szCs w:val="24"/>
        </w:rPr>
      </w:pPr>
      <w:r w:rsidRPr="00275C71">
        <w:rPr>
          <w:rFonts w:ascii="Times New Roman" w:hAnsi="Times New Roman"/>
          <w:sz w:val="24"/>
          <w:szCs w:val="24"/>
          <w:u w:val="single"/>
        </w:rPr>
        <w:t>Port Manager Hayes</w:t>
      </w:r>
      <w:r>
        <w:rPr>
          <w:rFonts w:ascii="Times New Roman" w:hAnsi="Times New Roman"/>
          <w:sz w:val="24"/>
          <w:szCs w:val="24"/>
        </w:rPr>
        <w:t xml:space="preserve"> requested an amendment to the agenda, to add Sportsman’s Cannery LLC to New Business</w:t>
      </w:r>
    </w:p>
    <w:p w14:paraId="585D0CB2" w14:textId="29F6330F" w:rsidR="00A61CFC" w:rsidRPr="00275C71" w:rsidRDefault="00275C71" w:rsidP="00B81775">
      <w:pPr>
        <w:pStyle w:val="DefaultStyle"/>
        <w:widowControl w:val="0"/>
        <w:tabs>
          <w:tab w:val="left" w:pos="540"/>
        </w:tabs>
        <w:spacing w:after="0" w:line="240" w:lineRule="auto"/>
        <w:ind w:left="450"/>
        <w:rPr>
          <w:rFonts w:ascii="Times New Roman" w:hAnsi="Times New Roman"/>
          <w:sz w:val="24"/>
          <w:szCs w:val="24"/>
        </w:rPr>
      </w:pPr>
      <w:r w:rsidRPr="00275C71">
        <w:rPr>
          <w:rFonts w:ascii="Times New Roman" w:hAnsi="Times New Roman"/>
          <w:sz w:val="24"/>
          <w:szCs w:val="24"/>
          <w:u w:val="single"/>
        </w:rPr>
        <w:t>Chairman Smith</w:t>
      </w:r>
      <w:r>
        <w:rPr>
          <w:rFonts w:ascii="Times New Roman" w:hAnsi="Times New Roman"/>
          <w:sz w:val="24"/>
          <w:szCs w:val="24"/>
        </w:rPr>
        <w:t xml:space="preserve"> requested an amendment to the agenda, to add an update on RV Inn Style Resort, Werners (Beacon R</w:t>
      </w:r>
      <w:r w:rsidR="001E637C">
        <w:rPr>
          <w:rFonts w:ascii="Times New Roman" w:hAnsi="Times New Roman"/>
          <w:sz w:val="24"/>
          <w:szCs w:val="24"/>
        </w:rPr>
        <w:t>V</w:t>
      </w:r>
      <w:r>
        <w:rPr>
          <w:rFonts w:ascii="Times New Roman" w:hAnsi="Times New Roman"/>
          <w:sz w:val="24"/>
          <w:szCs w:val="24"/>
        </w:rPr>
        <w:t>).</w:t>
      </w:r>
    </w:p>
    <w:p w14:paraId="50B2FABF" w14:textId="4A43F5B5" w:rsidR="00B81775" w:rsidRDefault="00B81775" w:rsidP="00B81775">
      <w:pPr>
        <w:pStyle w:val="DefaultStyle"/>
        <w:widowControl w:val="0"/>
        <w:tabs>
          <w:tab w:val="left" w:pos="540"/>
        </w:tabs>
        <w:spacing w:after="0" w:line="240" w:lineRule="auto"/>
        <w:ind w:left="450"/>
        <w:rPr>
          <w:rFonts w:ascii="Times New Roman" w:hAnsi="Times New Roman"/>
          <w:sz w:val="24"/>
          <w:szCs w:val="24"/>
        </w:rPr>
      </w:pPr>
      <w:bookmarkStart w:id="2" w:name="_Hlk190850981"/>
      <w:r>
        <w:rPr>
          <w:rFonts w:ascii="Times New Roman" w:hAnsi="Times New Roman"/>
          <w:sz w:val="24"/>
          <w:szCs w:val="24"/>
          <w:u w:val="single"/>
        </w:rPr>
        <w:t xml:space="preserve">Commissioner </w:t>
      </w:r>
      <w:r w:rsidR="003E6A98">
        <w:rPr>
          <w:rFonts w:ascii="Times New Roman" w:hAnsi="Times New Roman"/>
          <w:sz w:val="24"/>
          <w:szCs w:val="24"/>
          <w:u w:val="single"/>
        </w:rPr>
        <w:t>Shirley</w:t>
      </w:r>
      <w:r w:rsidR="00132C39">
        <w:rPr>
          <w:rFonts w:ascii="Times New Roman" w:hAnsi="Times New Roman"/>
          <w:sz w:val="24"/>
          <w:szCs w:val="24"/>
          <w:u w:val="single"/>
        </w:rPr>
        <w:t xml:space="preserve"> </w:t>
      </w:r>
      <w:r>
        <w:rPr>
          <w:rFonts w:ascii="Times New Roman" w:hAnsi="Times New Roman"/>
          <w:sz w:val="24"/>
          <w:szCs w:val="24"/>
        </w:rPr>
        <w:t>entered a mo</w:t>
      </w:r>
      <w:r w:rsidRPr="00C54BB3">
        <w:rPr>
          <w:rFonts w:ascii="Times New Roman" w:hAnsi="Times New Roman"/>
          <w:sz w:val="24"/>
          <w:szCs w:val="24"/>
        </w:rPr>
        <w:t>tion to</w:t>
      </w:r>
      <w:r w:rsidR="008C6F0D">
        <w:rPr>
          <w:rFonts w:ascii="Times New Roman" w:hAnsi="Times New Roman"/>
          <w:sz w:val="24"/>
          <w:szCs w:val="24"/>
        </w:rPr>
        <w:t xml:space="preserve"> </w:t>
      </w:r>
      <w:r w:rsidR="004122B1">
        <w:rPr>
          <w:rFonts w:ascii="Times New Roman" w:hAnsi="Times New Roman"/>
          <w:sz w:val="24"/>
          <w:szCs w:val="24"/>
        </w:rPr>
        <w:t xml:space="preserve">approve </w:t>
      </w:r>
      <w:r w:rsidR="009D7806">
        <w:rPr>
          <w:rFonts w:ascii="Times New Roman" w:hAnsi="Times New Roman"/>
          <w:sz w:val="24"/>
          <w:szCs w:val="24"/>
        </w:rPr>
        <w:t>the</w:t>
      </w:r>
      <w:r w:rsidR="00585C48">
        <w:rPr>
          <w:rFonts w:ascii="Times New Roman" w:hAnsi="Times New Roman"/>
          <w:sz w:val="24"/>
          <w:szCs w:val="24"/>
        </w:rPr>
        <w:t xml:space="preserve"> agenda</w:t>
      </w:r>
      <w:r w:rsidR="003E6A98">
        <w:rPr>
          <w:rFonts w:ascii="Times New Roman" w:hAnsi="Times New Roman"/>
          <w:sz w:val="24"/>
          <w:szCs w:val="24"/>
        </w:rPr>
        <w:t xml:space="preserve"> as changed</w:t>
      </w:r>
      <w:r w:rsidR="00585C48">
        <w:rPr>
          <w:rFonts w:ascii="Times New Roman" w:hAnsi="Times New Roman"/>
          <w:sz w:val="24"/>
          <w:szCs w:val="24"/>
        </w:rPr>
        <w:t>.</w:t>
      </w:r>
    </w:p>
    <w:p w14:paraId="7D4A54E3" w14:textId="7D7AF8D8" w:rsidR="00B81775" w:rsidRDefault="00650383" w:rsidP="00B81775">
      <w:pPr>
        <w:pStyle w:val="DefaultStyle"/>
        <w:widowControl w:val="0"/>
        <w:tabs>
          <w:tab w:val="left" w:pos="540"/>
        </w:tabs>
        <w:spacing w:after="0" w:line="240" w:lineRule="auto"/>
        <w:ind w:left="450"/>
        <w:rPr>
          <w:rFonts w:ascii="Times New Roman" w:hAnsi="Times New Roman"/>
          <w:sz w:val="24"/>
          <w:szCs w:val="24"/>
        </w:rPr>
      </w:pPr>
      <w:bookmarkStart w:id="3" w:name="_Hlk143152418"/>
      <w:r>
        <w:rPr>
          <w:rFonts w:ascii="Times New Roman" w:hAnsi="Times New Roman"/>
          <w:sz w:val="24"/>
          <w:szCs w:val="24"/>
          <w:u w:val="single"/>
        </w:rPr>
        <w:t>C</w:t>
      </w:r>
      <w:r w:rsidR="00EF3916">
        <w:rPr>
          <w:rFonts w:ascii="Times New Roman" w:hAnsi="Times New Roman"/>
          <w:sz w:val="24"/>
          <w:szCs w:val="24"/>
          <w:u w:val="single"/>
        </w:rPr>
        <w:t xml:space="preserve">ommissioner </w:t>
      </w:r>
      <w:r w:rsidR="003E6A98">
        <w:rPr>
          <w:rFonts w:ascii="Times New Roman" w:hAnsi="Times New Roman"/>
          <w:sz w:val="24"/>
          <w:szCs w:val="24"/>
          <w:u w:val="single"/>
        </w:rPr>
        <w:t>Bennett</w:t>
      </w:r>
      <w:r w:rsidR="00B81775">
        <w:rPr>
          <w:rFonts w:ascii="Times New Roman" w:hAnsi="Times New Roman"/>
          <w:sz w:val="24"/>
          <w:szCs w:val="24"/>
        </w:rPr>
        <w:t xml:space="preserve"> seconded; the </w:t>
      </w:r>
      <w:r w:rsidR="00B81775">
        <w:rPr>
          <w:rFonts w:ascii="Times New Roman" w:hAnsi="Times New Roman"/>
          <w:b/>
          <w:sz w:val="24"/>
          <w:szCs w:val="24"/>
        </w:rPr>
        <w:t xml:space="preserve">motion </w:t>
      </w:r>
      <w:r w:rsidR="001B09FA">
        <w:rPr>
          <w:rFonts w:ascii="Times New Roman" w:hAnsi="Times New Roman"/>
          <w:b/>
          <w:sz w:val="24"/>
          <w:szCs w:val="24"/>
        </w:rPr>
        <w:t>was carried</w:t>
      </w:r>
      <w:r w:rsidR="00B81775">
        <w:rPr>
          <w:rFonts w:ascii="Times New Roman" w:hAnsi="Times New Roman"/>
          <w:sz w:val="24"/>
          <w:szCs w:val="24"/>
        </w:rPr>
        <w:t xml:space="preserve"> by voice vote. </w:t>
      </w:r>
    </w:p>
    <w:p w14:paraId="2C435EFD" w14:textId="77777777" w:rsidR="008156CA" w:rsidRPr="008847BE" w:rsidRDefault="008156CA" w:rsidP="008156CA">
      <w:pPr>
        <w:pStyle w:val="DefaultStyle"/>
        <w:widowControl w:val="0"/>
        <w:tabs>
          <w:tab w:val="left" w:pos="540"/>
        </w:tabs>
        <w:spacing w:after="0" w:line="240" w:lineRule="auto"/>
        <w:rPr>
          <w:rFonts w:ascii="Times New Roman" w:hAnsi="Times New Roman"/>
          <w:sz w:val="24"/>
          <w:szCs w:val="24"/>
        </w:rPr>
      </w:pPr>
      <w:bookmarkStart w:id="4" w:name="_Hlk88635886"/>
      <w:bookmarkEnd w:id="3"/>
      <w:bookmarkEnd w:id="1"/>
      <w:bookmarkEnd w:id="2"/>
    </w:p>
    <w:p w14:paraId="22F73205" w14:textId="58A1DC26" w:rsidR="008156CA" w:rsidRPr="003217DE" w:rsidRDefault="008156CA" w:rsidP="003217DE">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BB7909">
        <w:rPr>
          <w:rFonts w:ascii="Times New Roman" w:hAnsi="Times New Roman"/>
          <w:b/>
          <w:sz w:val="24"/>
          <w:szCs w:val="24"/>
        </w:rPr>
        <w:t xml:space="preserve">Approval of minutes from </w:t>
      </w:r>
      <w:r w:rsidR="00275C71">
        <w:rPr>
          <w:rFonts w:ascii="Times New Roman" w:hAnsi="Times New Roman"/>
          <w:b/>
          <w:bCs/>
          <w:sz w:val="24"/>
          <w:szCs w:val="24"/>
        </w:rPr>
        <w:t>February 4th</w:t>
      </w:r>
      <w:r w:rsidR="003217DE" w:rsidRPr="003217DE">
        <w:rPr>
          <w:rFonts w:ascii="Times New Roman" w:hAnsi="Times New Roman"/>
          <w:b/>
          <w:bCs/>
          <w:sz w:val="24"/>
          <w:szCs w:val="24"/>
        </w:rPr>
        <w:t>,</w:t>
      </w:r>
      <w:r w:rsidR="003217DE">
        <w:rPr>
          <w:rFonts w:ascii="Times New Roman" w:hAnsi="Times New Roman"/>
          <w:sz w:val="24"/>
          <w:szCs w:val="24"/>
        </w:rPr>
        <w:t xml:space="preserve"> </w:t>
      </w:r>
      <w:r w:rsidR="00E566FF" w:rsidRPr="003217DE">
        <w:rPr>
          <w:rFonts w:ascii="Times New Roman" w:hAnsi="Times New Roman"/>
          <w:b/>
          <w:sz w:val="24"/>
          <w:szCs w:val="24"/>
        </w:rPr>
        <w:t>202</w:t>
      </w:r>
      <w:r w:rsidR="00A61CFC">
        <w:rPr>
          <w:rFonts w:ascii="Times New Roman" w:hAnsi="Times New Roman"/>
          <w:b/>
          <w:sz w:val="24"/>
          <w:szCs w:val="24"/>
        </w:rPr>
        <w:t>5</w:t>
      </w:r>
      <w:r w:rsidR="00124668" w:rsidRPr="003217DE">
        <w:rPr>
          <w:rFonts w:ascii="Times New Roman" w:hAnsi="Times New Roman"/>
          <w:b/>
          <w:sz w:val="24"/>
          <w:szCs w:val="24"/>
        </w:rPr>
        <w:t>,</w:t>
      </w:r>
      <w:r w:rsidRPr="003217DE">
        <w:rPr>
          <w:rFonts w:ascii="Times New Roman" w:hAnsi="Times New Roman"/>
          <w:b/>
          <w:sz w:val="24"/>
          <w:szCs w:val="24"/>
        </w:rPr>
        <w:t xml:space="preserve"> Commission Meeting.</w:t>
      </w:r>
    </w:p>
    <w:p w14:paraId="0046C0E3" w14:textId="0D2101FB" w:rsidR="008156CA" w:rsidRDefault="00C47C3C" w:rsidP="008156CA">
      <w:pPr>
        <w:pStyle w:val="DefaultStyle"/>
        <w:widowControl w:val="0"/>
        <w:tabs>
          <w:tab w:val="left" w:pos="540"/>
        </w:tabs>
        <w:spacing w:after="0" w:line="240" w:lineRule="auto"/>
        <w:ind w:left="450"/>
        <w:rPr>
          <w:rFonts w:ascii="Times New Roman" w:hAnsi="Times New Roman"/>
          <w:sz w:val="24"/>
          <w:szCs w:val="24"/>
        </w:rPr>
      </w:pPr>
      <w:bookmarkStart w:id="5" w:name="_Hlk138321436"/>
      <w:r>
        <w:rPr>
          <w:rFonts w:ascii="Times New Roman" w:hAnsi="Times New Roman"/>
          <w:sz w:val="24"/>
          <w:szCs w:val="24"/>
          <w:u w:val="single"/>
        </w:rPr>
        <w:t xml:space="preserve">Commissioner </w:t>
      </w:r>
      <w:r w:rsidR="003E6A98">
        <w:rPr>
          <w:rFonts w:ascii="Times New Roman" w:hAnsi="Times New Roman"/>
          <w:sz w:val="24"/>
          <w:szCs w:val="24"/>
          <w:u w:val="single"/>
        </w:rPr>
        <w:t>Shirley</w:t>
      </w:r>
      <w:r w:rsidR="00650383" w:rsidRPr="00650383">
        <w:rPr>
          <w:rFonts w:ascii="Times New Roman" w:hAnsi="Times New Roman"/>
          <w:sz w:val="24"/>
          <w:szCs w:val="24"/>
        </w:rPr>
        <w:t xml:space="preserve"> </w:t>
      </w:r>
      <w:r w:rsidR="008156CA">
        <w:rPr>
          <w:rFonts w:ascii="Times New Roman" w:hAnsi="Times New Roman"/>
          <w:sz w:val="24"/>
          <w:szCs w:val="24"/>
        </w:rPr>
        <w:t>entered a mo</w:t>
      </w:r>
      <w:r w:rsidR="008156CA" w:rsidRPr="00C54BB3">
        <w:rPr>
          <w:rFonts w:ascii="Times New Roman" w:hAnsi="Times New Roman"/>
          <w:sz w:val="24"/>
          <w:szCs w:val="24"/>
        </w:rPr>
        <w:t xml:space="preserve">tion to approve the minutes from </w:t>
      </w:r>
      <w:r w:rsidR="005054D6">
        <w:rPr>
          <w:rFonts w:ascii="Times New Roman" w:hAnsi="Times New Roman"/>
          <w:sz w:val="24"/>
          <w:szCs w:val="24"/>
        </w:rPr>
        <w:t xml:space="preserve">the </w:t>
      </w:r>
      <w:r w:rsidR="00A61CFC">
        <w:rPr>
          <w:rFonts w:ascii="Times New Roman" w:hAnsi="Times New Roman"/>
          <w:sz w:val="24"/>
          <w:szCs w:val="24"/>
        </w:rPr>
        <w:t>January 21</w:t>
      </w:r>
      <w:r w:rsidR="00A61CFC" w:rsidRPr="00A61CFC">
        <w:rPr>
          <w:rFonts w:ascii="Times New Roman" w:hAnsi="Times New Roman"/>
          <w:sz w:val="24"/>
          <w:szCs w:val="24"/>
          <w:vertAlign w:val="superscript"/>
        </w:rPr>
        <w:t>st</w:t>
      </w:r>
      <w:r w:rsidR="00A61CFC">
        <w:rPr>
          <w:rFonts w:ascii="Times New Roman" w:hAnsi="Times New Roman"/>
          <w:sz w:val="24"/>
          <w:szCs w:val="24"/>
        </w:rPr>
        <w:t xml:space="preserve">, </w:t>
      </w:r>
      <w:r w:rsidR="00C210AF">
        <w:rPr>
          <w:rFonts w:ascii="Times New Roman" w:hAnsi="Times New Roman"/>
          <w:sz w:val="24"/>
          <w:szCs w:val="24"/>
        </w:rPr>
        <w:t>202</w:t>
      </w:r>
      <w:r w:rsidR="00A61CFC">
        <w:rPr>
          <w:rFonts w:ascii="Times New Roman" w:hAnsi="Times New Roman"/>
          <w:sz w:val="24"/>
          <w:szCs w:val="24"/>
        </w:rPr>
        <w:t>5</w:t>
      </w:r>
      <w:r w:rsidR="00762C4A">
        <w:rPr>
          <w:rFonts w:ascii="Times New Roman" w:hAnsi="Times New Roman"/>
          <w:sz w:val="24"/>
          <w:szCs w:val="24"/>
        </w:rPr>
        <w:t>,</w:t>
      </w:r>
      <w:r w:rsidR="008156CA">
        <w:rPr>
          <w:rFonts w:ascii="Times New Roman" w:hAnsi="Times New Roman"/>
          <w:sz w:val="24"/>
          <w:szCs w:val="24"/>
        </w:rPr>
        <w:t xml:space="preserve"> Commission Meeting.</w:t>
      </w:r>
      <w:r w:rsidR="008156CA" w:rsidRPr="00C54BB3">
        <w:rPr>
          <w:rFonts w:ascii="Times New Roman" w:hAnsi="Times New Roman"/>
          <w:sz w:val="24"/>
          <w:szCs w:val="24"/>
        </w:rPr>
        <w:t xml:space="preserve"> </w:t>
      </w:r>
    </w:p>
    <w:p w14:paraId="35627A7D" w14:textId="2E1DC6AD" w:rsidR="008156CA" w:rsidRPr="00886FB4" w:rsidRDefault="002D285F" w:rsidP="008156CA">
      <w:pPr>
        <w:pStyle w:val="DefaultStyle"/>
        <w:widowControl w:val="0"/>
        <w:tabs>
          <w:tab w:val="left" w:pos="540"/>
        </w:tabs>
        <w:spacing w:after="0" w:line="240" w:lineRule="auto"/>
        <w:ind w:left="450"/>
        <w:rPr>
          <w:rFonts w:ascii="Times New Roman" w:hAnsi="Times New Roman"/>
          <w:sz w:val="24"/>
          <w:szCs w:val="24"/>
        </w:rPr>
      </w:pPr>
      <w:r w:rsidRPr="00886FB4">
        <w:rPr>
          <w:rFonts w:ascii="Times New Roman" w:hAnsi="Times New Roman"/>
          <w:sz w:val="24"/>
          <w:szCs w:val="24"/>
          <w:u w:val="single"/>
        </w:rPr>
        <w:t>C</w:t>
      </w:r>
      <w:r w:rsidR="00650383" w:rsidRPr="00886FB4">
        <w:rPr>
          <w:rFonts w:ascii="Times New Roman" w:hAnsi="Times New Roman"/>
          <w:sz w:val="24"/>
          <w:szCs w:val="24"/>
          <w:u w:val="single"/>
        </w:rPr>
        <w:t xml:space="preserve">ommissioner </w:t>
      </w:r>
      <w:r w:rsidR="003E6A98">
        <w:rPr>
          <w:rFonts w:ascii="Times New Roman" w:hAnsi="Times New Roman"/>
          <w:sz w:val="24"/>
          <w:szCs w:val="24"/>
          <w:u w:val="single"/>
        </w:rPr>
        <w:t>Bennett</w:t>
      </w:r>
      <w:r w:rsidR="00E40CDD" w:rsidRPr="00886FB4">
        <w:rPr>
          <w:rFonts w:ascii="Times New Roman" w:hAnsi="Times New Roman"/>
          <w:sz w:val="24"/>
          <w:szCs w:val="24"/>
        </w:rPr>
        <w:t xml:space="preserve"> </w:t>
      </w:r>
      <w:r w:rsidR="008156CA" w:rsidRPr="00886FB4">
        <w:rPr>
          <w:rFonts w:ascii="Times New Roman" w:hAnsi="Times New Roman"/>
          <w:sz w:val="24"/>
          <w:szCs w:val="24"/>
        </w:rPr>
        <w:t xml:space="preserve">seconded; the </w:t>
      </w:r>
      <w:r w:rsidR="008156CA" w:rsidRPr="00886FB4">
        <w:rPr>
          <w:rFonts w:ascii="Times New Roman" w:hAnsi="Times New Roman"/>
          <w:b/>
          <w:sz w:val="24"/>
          <w:szCs w:val="24"/>
        </w:rPr>
        <w:t xml:space="preserve">motion </w:t>
      </w:r>
      <w:r w:rsidR="001B09FA" w:rsidRPr="00886FB4">
        <w:rPr>
          <w:rFonts w:ascii="Times New Roman" w:hAnsi="Times New Roman"/>
          <w:b/>
          <w:sz w:val="24"/>
          <w:szCs w:val="24"/>
        </w:rPr>
        <w:t>was carried</w:t>
      </w:r>
      <w:r w:rsidR="008156CA" w:rsidRPr="00886FB4">
        <w:rPr>
          <w:rFonts w:ascii="Times New Roman" w:hAnsi="Times New Roman"/>
          <w:sz w:val="24"/>
          <w:szCs w:val="24"/>
        </w:rPr>
        <w:t xml:space="preserve"> by voice vote. </w:t>
      </w:r>
    </w:p>
    <w:bookmarkEnd w:id="4"/>
    <w:bookmarkEnd w:id="5"/>
    <w:p w14:paraId="5C150C0F" w14:textId="77777777" w:rsidR="00495923" w:rsidRPr="00886FB4" w:rsidRDefault="00495923" w:rsidP="007A11BA">
      <w:pPr>
        <w:pStyle w:val="DefaultStyle"/>
        <w:widowControl w:val="0"/>
        <w:tabs>
          <w:tab w:val="left" w:pos="540"/>
        </w:tabs>
        <w:spacing w:after="0" w:line="240" w:lineRule="auto"/>
        <w:rPr>
          <w:rFonts w:ascii="Times New Roman" w:hAnsi="Times New Roman"/>
          <w:sz w:val="24"/>
          <w:szCs w:val="24"/>
        </w:rPr>
      </w:pPr>
    </w:p>
    <w:p w14:paraId="57A73CAA" w14:textId="59214610" w:rsidR="00495923" w:rsidRDefault="00495923" w:rsidP="00495923">
      <w:pPr>
        <w:pStyle w:val="DefaultStyle"/>
        <w:widowControl w:val="0"/>
        <w:numPr>
          <w:ilvl w:val="0"/>
          <w:numId w:val="5"/>
        </w:numPr>
        <w:tabs>
          <w:tab w:val="left" w:pos="540"/>
        </w:tabs>
        <w:spacing w:after="0" w:line="240" w:lineRule="auto"/>
        <w:ind w:left="450" w:hanging="450"/>
        <w:rPr>
          <w:rFonts w:ascii="Times New Roman" w:hAnsi="Times New Roman"/>
          <w:b/>
          <w:sz w:val="24"/>
          <w:szCs w:val="24"/>
        </w:rPr>
      </w:pPr>
      <w:r w:rsidRPr="00886FB4">
        <w:rPr>
          <w:rFonts w:ascii="Times New Roman" w:hAnsi="Times New Roman"/>
          <w:b/>
          <w:sz w:val="24"/>
          <w:szCs w:val="24"/>
        </w:rPr>
        <w:t xml:space="preserve">Approval of vouchers </w:t>
      </w:r>
      <w:r w:rsidR="003E6A98">
        <w:rPr>
          <w:rFonts w:ascii="Times New Roman" w:hAnsi="Times New Roman"/>
          <w:b/>
          <w:sz w:val="24"/>
          <w:szCs w:val="24"/>
        </w:rPr>
        <w:t>21</w:t>
      </w:r>
      <w:r w:rsidR="00A61CFC">
        <w:rPr>
          <w:rFonts w:ascii="Times New Roman" w:hAnsi="Times New Roman"/>
          <w:b/>
          <w:sz w:val="24"/>
          <w:szCs w:val="24"/>
        </w:rPr>
        <w:t>1</w:t>
      </w:r>
      <w:r w:rsidR="00275C71">
        <w:rPr>
          <w:rFonts w:ascii="Times New Roman" w:hAnsi="Times New Roman"/>
          <w:b/>
          <w:sz w:val="24"/>
          <w:szCs w:val="24"/>
        </w:rPr>
        <w:t>57</w:t>
      </w:r>
      <w:r w:rsidRPr="00886FB4">
        <w:rPr>
          <w:rFonts w:ascii="Times New Roman" w:hAnsi="Times New Roman"/>
          <w:b/>
          <w:sz w:val="24"/>
          <w:szCs w:val="24"/>
        </w:rPr>
        <w:t xml:space="preserve"> through 2</w:t>
      </w:r>
      <w:r w:rsidR="00254C87">
        <w:rPr>
          <w:rFonts w:ascii="Times New Roman" w:hAnsi="Times New Roman"/>
          <w:b/>
          <w:sz w:val="24"/>
          <w:szCs w:val="24"/>
        </w:rPr>
        <w:t>1</w:t>
      </w:r>
      <w:r w:rsidR="00A61CFC">
        <w:rPr>
          <w:rFonts w:ascii="Times New Roman" w:hAnsi="Times New Roman"/>
          <w:b/>
          <w:sz w:val="24"/>
          <w:szCs w:val="24"/>
        </w:rPr>
        <w:t>1</w:t>
      </w:r>
      <w:r w:rsidR="00275C71">
        <w:rPr>
          <w:rFonts w:ascii="Times New Roman" w:hAnsi="Times New Roman"/>
          <w:b/>
          <w:sz w:val="24"/>
          <w:szCs w:val="24"/>
        </w:rPr>
        <w:t>85</w:t>
      </w:r>
      <w:r w:rsidR="003217DE">
        <w:rPr>
          <w:rFonts w:ascii="Times New Roman" w:hAnsi="Times New Roman"/>
          <w:b/>
          <w:sz w:val="24"/>
          <w:szCs w:val="24"/>
        </w:rPr>
        <w:t xml:space="preserve"> </w:t>
      </w:r>
      <w:r w:rsidRPr="00886FB4">
        <w:rPr>
          <w:rFonts w:ascii="Times New Roman" w:hAnsi="Times New Roman"/>
          <w:b/>
          <w:sz w:val="24"/>
          <w:szCs w:val="24"/>
        </w:rPr>
        <w:t>and electronic fund transfer payments in the amount of $</w:t>
      </w:r>
      <w:r w:rsidR="00275C71">
        <w:rPr>
          <w:rFonts w:ascii="Times New Roman" w:hAnsi="Times New Roman"/>
          <w:b/>
          <w:sz w:val="24"/>
          <w:szCs w:val="24"/>
        </w:rPr>
        <w:t>1,240,566.65</w:t>
      </w:r>
      <w:r w:rsidR="006C6787">
        <w:rPr>
          <w:rFonts w:ascii="Times New Roman" w:hAnsi="Times New Roman"/>
          <w:b/>
          <w:sz w:val="24"/>
          <w:szCs w:val="24"/>
        </w:rPr>
        <w:t>.</w:t>
      </w:r>
    </w:p>
    <w:p w14:paraId="77F7F6D9" w14:textId="77777777" w:rsidR="003217DE" w:rsidRPr="00886FB4" w:rsidRDefault="003217DE" w:rsidP="003217DE">
      <w:pPr>
        <w:pStyle w:val="DefaultStyle"/>
        <w:widowControl w:val="0"/>
        <w:tabs>
          <w:tab w:val="left" w:pos="540"/>
        </w:tabs>
        <w:spacing w:after="0" w:line="240" w:lineRule="auto"/>
        <w:rPr>
          <w:rFonts w:ascii="Times New Roman" w:hAnsi="Times New Roman"/>
          <w:b/>
          <w:sz w:val="24"/>
          <w:szCs w:val="24"/>
        </w:rPr>
      </w:pPr>
    </w:p>
    <w:p w14:paraId="45CF188E" w14:textId="19E6995E" w:rsidR="00495923" w:rsidRPr="002546AC" w:rsidRDefault="00495923" w:rsidP="00495923">
      <w:pPr>
        <w:pStyle w:val="DefaultStyle"/>
        <w:widowControl w:val="0"/>
        <w:tabs>
          <w:tab w:val="left" w:pos="540"/>
        </w:tabs>
        <w:spacing w:after="0" w:line="240" w:lineRule="auto"/>
        <w:ind w:left="450"/>
        <w:rPr>
          <w:rFonts w:ascii="Times New Roman" w:hAnsi="Times New Roman"/>
          <w:b/>
          <w:sz w:val="24"/>
          <w:szCs w:val="24"/>
        </w:rPr>
      </w:pPr>
      <w:bookmarkStart w:id="6" w:name="_Hlk177539234"/>
      <w:r>
        <w:rPr>
          <w:rFonts w:ascii="Times New Roman" w:hAnsi="Times New Roman"/>
          <w:bCs/>
          <w:sz w:val="24"/>
          <w:szCs w:val="24"/>
          <w:u w:val="single"/>
        </w:rPr>
        <w:t xml:space="preserve">Commissioner </w:t>
      </w:r>
      <w:r w:rsidR="00CA5A75">
        <w:rPr>
          <w:rFonts w:ascii="Times New Roman" w:hAnsi="Times New Roman"/>
          <w:bCs/>
          <w:sz w:val="24"/>
          <w:szCs w:val="24"/>
          <w:u w:val="single"/>
        </w:rPr>
        <w:t>Bennett</w:t>
      </w:r>
      <w:r w:rsidRPr="002546AC">
        <w:rPr>
          <w:rFonts w:ascii="Times New Roman" w:hAnsi="Times New Roman"/>
          <w:bCs/>
          <w:sz w:val="24"/>
          <w:szCs w:val="24"/>
          <w:u w:val="single"/>
        </w:rPr>
        <w:t xml:space="preserve"> </w:t>
      </w:r>
      <w:r w:rsidRPr="002546AC">
        <w:rPr>
          <w:rFonts w:ascii="Times New Roman" w:hAnsi="Times New Roman"/>
          <w:sz w:val="24"/>
          <w:szCs w:val="24"/>
        </w:rPr>
        <w:t xml:space="preserve">entered a motion to </w:t>
      </w:r>
      <w:r w:rsidRPr="002546AC">
        <w:rPr>
          <w:rFonts w:ascii="Times New Roman" w:hAnsi="Times New Roman"/>
          <w:bCs/>
          <w:sz w:val="24"/>
          <w:szCs w:val="24"/>
        </w:rPr>
        <w:t xml:space="preserve">approval of vouchers </w:t>
      </w:r>
      <w:r w:rsidR="00886FB4">
        <w:rPr>
          <w:rFonts w:ascii="Times New Roman" w:hAnsi="Times New Roman"/>
          <w:bCs/>
          <w:sz w:val="24"/>
          <w:szCs w:val="24"/>
        </w:rPr>
        <w:t>2</w:t>
      </w:r>
      <w:r w:rsidR="00B37426">
        <w:rPr>
          <w:rFonts w:ascii="Times New Roman" w:hAnsi="Times New Roman"/>
          <w:bCs/>
          <w:sz w:val="24"/>
          <w:szCs w:val="24"/>
        </w:rPr>
        <w:t>1</w:t>
      </w:r>
      <w:r w:rsidR="00A61CFC">
        <w:rPr>
          <w:rFonts w:ascii="Times New Roman" w:hAnsi="Times New Roman"/>
          <w:bCs/>
          <w:sz w:val="24"/>
          <w:szCs w:val="24"/>
        </w:rPr>
        <w:t>1</w:t>
      </w:r>
      <w:r w:rsidR="00275C71">
        <w:rPr>
          <w:rFonts w:ascii="Times New Roman" w:hAnsi="Times New Roman"/>
          <w:bCs/>
          <w:sz w:val="24"/>
          <w:szCs w:val="24"/>
        </w:rPr>
        <w:t>57</w:t>
      </w:r>
      <w:r>
        <w:rPr>
          <w:rFonts w:ascii="Times New Roman" w:hAnsi="Times New Roman"/>
          <w:bCs/>
          <w:sz w:val="24"/>
          <w:szCs w:val="24"/>
        </w:rPr>
        <w:t xml:space="preserve"> </w:t>
      </w:r>
      <w:r w:rsidRPr="002546AC">
        <w:rPr>
          <w:rFonts w:ascii="Times New Roman" w:hAnsi="Times New Roman"/>
          <w:bCs/>
          <w:sz w:val="24"/>
          <w:szCs w:val="24"/>
        </w:rPr>
        <w:t xml:space="preserve">through </w:t>
      </w:r>
      <w:r w:rsidR="00886FB4">
        <w:rPr>
          <w:rFonts w:ascii="Times New Roman" w:hAnsi="Times New Roman"/>
          <w:bCs/>
          <w:sz w:val="24"/>
          <w:szCs w:val="24"/>
        </w:rPr>
        <w:t>2</w:t>
      </w:r>
      <w:r w:rsidR="00254C87">
        <w:rPr>
          <w:rFonts w:ascii="Times New Roman" w:hAnsi="Times New Roman"/>
          <w:bCs/>
          <w:sz w:val="24"/>
          <w:szCs w:val="24"/>
        </w:rPr>
        <w:t>1</w:t>
      </w:r>
      <w:r w:rsidR="00A61CFC">
        <w:rPr>
          <w:rFonts w:ascii="Times New Roman" w:hAnsi="Times New Roman"/>
          <w:bCs/>
          <w:sz w:val="24"/>
          <w:szCs w:val="24"/>
        </w:rPr>
        <w:t>1</w:t>
      </w:r>
      <w:r w:rsidR="00275C71">
        <w:rPr>
          <w:rFonts w:ascii="Times New Roman" w:hAnsi="Times New Roman"/>
          <w:bCs/>
          <w:sz w:val="24"/>
          <w:szCs w:val="24"/>
        </w:rPr>
        <w:t>85</w:t>
      </w:r>
      <w:r w:rsidR="003217DE">
        <w:rPr>
          <w:rFonts w:ascii="Times New Roman" w:hAnsi="Times New Roman"/>
          <w:bCs/>
          <w:sz w:val="24"/>
          <w:szCs w:val="24"/>
        </w:rPr>
        <w:t xml:space="preserve"> </w:t>
      </w:r>
      <w:r w:rsidRPr="002546AC">
        <w:rPr>
          <w:rFonts w:ascii="Times New Roman" w:hAnsi="Times New Roman"/>
          <w:bCs/>
          <w:sz w:val="24"/>
          <w:szCs w:val="24"/>
        </w:rPr>
        <w:t>and electronic fund transfer payments in the amount of $</w:t>
      </w:r>
      <w:r w:rsidR="00275C71">
        <w:rPr>
          <w:rFonts w:ascii="Times New Roman" w:hAnsi="Times New Roman"/>
          <w:bCs/>
          <w:sz w:val="24"/>
          <w:szCs w:val="24"/>
        </w:rPr>
        <w:t>1,240,566.65</w:t>
      </w:r>
      <w:r w:rsidR="006C6787">
        <w:rPr>
          <w:rFonts w:ascii="Times New Roman" w:hAnsi="Times New Roman"/>
          <w:bCs/>
          <w:sz w:val="24"/>
          <w:szCs w:val="24"/>
        </w:rPr>
        <w:t>.</w:t>
      </w:r>
    </w:p>
    <w:p w14:paraId="34EDCE69" w14:textId="13443665" w:rsidR="00495923" w:rsidRDefault="00495923" w:rsidP="00495923">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u w:val="single"/>
        </w:rPr>
        <w:t>C</w:t>
      </w:r>
      <w:r w:rsidR="00886FB4">
        <w:rPr>
          <w:rFonts w:ascii="Times New Roman" w:hAnsi="Times New Roman"/>
          <w:sz w:val="24"/>
          <w:szCs w:val="24"/>
          <w:u w:val="single"/>
        </w:rPr>
        <w:t xml:space="preserve">ommissioner </w:t>
      </w:r>
      <w:r w:rsidR="00CA5A75">
        <w:rPr>
          <w:rFonts w:ascii="Times New Roman" w:hAnsi="Times New Roman"/>
          <w:sz w:val="24"/>
          <w:szCs w:val="24"/>
          <w:u w:val="single"/>
        </w:rPr>
        <w:t>S</w:t>
      </w:r>
      <w:r w:rsidR="003E6A98">
        <w:rPr>
          <w:rFonts w:ascii="Times New Roman" w:hAnsi="Times New Roman"/>
          <w:sz w:val="24"/>
          <w:szCs w:val="24"/>
          <w:u w:val="single"/>
        </w:rPr>
        <w:t>hirley</w:t>
      </w:r>
      <w:r w:rsidRPr="00EC53C8">
        <w:rPr>
          <w:rFonts w:ascii="Times New Roman" w:hAnsi="Times New Roman"/>
          <w:sz w:val="24"/>
          <w:szCs w:val="24"/>
        </w:rPr>
        <w:t xml:space="preserve"> seconded; the </w:t>
      </w:r>
      <w:r w:rsidRPr="00EC53C8">
        <w:rPr>
          <w:rFonts w:ascii="Times New Roman" w:hAnsi="Times New Roman"/>
          <w:b/>
          <w:sz w:val="24"/>
          <w:szCs w:val="24"/>
        </w:rPr>
        <w:t>motion was carried</w:t>
      </w:r>
      <w:r w:rsidRPr="00EC53C8">
        <w:rPr>
          <w:rFonts w:ascii="Times New Roman" w:hAnsi="Times New Roman"/>
          <w:sz w:val="24"/>
          <w:szCs w:val="24"/>
        </w:rPr>
        <w:t xml:space="preserve"> by voice vote</w:t>
      </w:r>
      <w:r>
        <w:rPr>
          <w:rFonts w:ascii="Times New Roman" w:hAnsi="Times New Roman"/>
          <w:sz w:val="24"/>
          <w:szCs w:val="24"/>
        </w:rPr>
        <w:t>.</w:t>
      </w:r>
    </w:p>
    <w:bookmarkEnd w:id="6"/>
    <w:p w14:paraId="27E675C4" w14:textId="77777777" w:rsidR="00DD5EFF" w:rsidRPr="00B87293" w:rsidRDefault="00DD5EFF" w:rsidP="00B87293">
      <w:pPr>
        <w:spacing w:after="0" w:line="240" w:lineRule="auto"/>
        <w:rPr>
          <w:rFonts w:ascii="Times New Roman" w:hAnsi="Times New Roman"/>
          <w:sz w:val="24"/>
          <w:szCs w:val="24"/>
        </w:rPr>
      </w:pPr>
    </w:p>
    <w:p w14:paraId="0C051509" w14:textId="55FD25C1" w:rsidR="00B15992" w:rsidRDefault="000F508A" w:rsidP="006756DF">
      <w:pPr>
        <w:spacing w:after="0" w:line="240" w:lineRule="auto"/>
        <w:rPr>
          <w:rFonts w:ascii="Times New Roman" w:hAnsi="Times New Roman"/>
          <w:b/>
          <w:bCs/>
          <w:sz w:val="24"/>
          <w:szCs w:val="24"/>
          <w:u w:val="single"/>
        </w:rPr>
      </w:pPr>
      <w:r w:rsidRPr="00A05EC5">
        <w:rPr>
          <w:rFonts w:ascii="Times New Roman" w:hAnsi="Times New Roman"/>
          <w:b/>
          <w:bCs/>
          <w:sz w:val="24"/>
          <w:szCs w:val="24"/>
          <w:u w:val="single"/>
        </w:rPr>
        <w:t xml:space="preserve">UNFINISHED </w:t>
      </w:r>
      <w:r w:rsidR="0030598E" w:rsidRPr="00A05EC5">
        <w:rPr>
          <w:rFonts w:ascii="Times New Roman" w:hAnsi="Times New Roman"/>
          <w:b/>
          <w:bCs/>
          <w:sz w:val="24"/>
          <w:szCs w:val="24"/>
          <w:u w:val="single"/>
        </w:rPr>
        <w:t>BUSINESS</w:t>
      </w:r>
      <w:bookmarkStart w:id="7" w:name="_Hlk148437864"/>
    </w:p>
    <w:p w14:paraId="7BE5A9E6" w14:textId="77777777" w:rsidR="00021F84" w:rsidRPr="00E63621" w:rsidRDefault="00021F84" w:rsidP="00021F84">
      <w:pPr>
        <w:spacing w:after="0" w:line="240" w:lineRule="auto"/>
        <w:rPr>
          <w:rFonts w:ascii="Times New Roman" w:hAnsi="Times New Roman"/>
          <w:b/>
          <w:bCs/>
          <w:sz w:val="24"/>
          <w:szCs w:val="24"/>
        </w:rPr>
      </w:pPr>
    </w:p>
    <w:bookmarkEnd w:id="7"/>
    <w:p w14:paraId="55B47C30" w14:textId="28A9474D" w:rsidR="00B82092" w:rsidRPr="00A61CFC" w:rsidRDefault="00A61CFC" w:rsidP="00A61CFC">
      <w:pPr>
        <w:pStyle w:val="ListParagraph"/>
        <w:numPr>
          <w:ilvl w:val="0"/>
          <w:numId w:val="5"/>
        </w:numPr>
        <w:spacing w:after="0" w:line="240" w:lineRule="auto"/>
        <w:rPr>
          <w:rFonts w:ascii="Times New Roman" w:hAnsi="Times New Roman"/>
          <w:b/>
          <w:bCs/>
          <w:sz w:val="24"/>
          <w:szCs w:val="24"/>
        </w:rPr>
      </w:pPr>
      <w:r w:rsidRPr="00A61CFC">
        <w:rPr>
          <w:rFonts w:ascii="Times New Roman" w:hAnsi="Times New Roman"/>
          <w:b/>
          <w:bCs/>
          <w:sz w:val="24"/>
          <w:szCs w:val="24"/>
        </w:rPr>
        <w:t>None</w:t>
      </w:r>
    </w:p>
    <w:p w14:paraId="37CECABB" w14:textId="77777777" w:rsidR="00B14175" w:rsidRDefault="00B14175" w:rsidP="000F508A">
      <w:pPr>
        <w:spacing w:after="0" w:line="240" w:lineRule="auto"/>
        <w:rPr>
          <w:rFonts w:ascii="Times New Roman" w:hAnsi="Times New Roman"/>
          <w:b/>
          <w:bCs/>
          <w:sz w:val="24"/>
          <w:szCs w:val="24"/>
          <w:u w:val="single"/>
        </w:rPr>
      </w:pPr>
    </w:p>
    <w:p w14:paraId="4998A24E" w14:textId="6E2CA5BE" w:rsidR="000F508A" w:rsidRDefault="000F508A" w:rsidP="000F508A">
      <w:pPr>
        <w:spacing w:after="0" w:line="240" w:lineRule="auto"/>
        <w:rPr>
          <w:rFonts w:ascii="Times New Roman" w:hAnsi="Times New Roman"/>
          <w:b/>
          <w:bCs/>
          <w:sz w:val="24"/>
          <w:szCs w:val="24"/>
          <w:u w:val="single"/>
        </w:rPr>
      </w:pPr>
      <w:r w:rsidRPr="005C4232">
        <w:rPr>
          <w:rFonts w:ascii="Times New Roman" w:hAnsi="Times New Roman"/>
          <w:b/>
          <w:bCs/>
          <w:sz w:val="24"/>
          <w:szCs w:val="24"/>
          <w:u w:val="single"/>
        </w:rPr>
        <w:t>NEW BUSINESS</w:t>
      </w:r>
      <w:r w:rsidRPr="003A32FE">
        <w:rPr>
          <w:rFonts w:ascii="Times New Roman" w:hAnsi="Times New Roman"/>
          <w:b/>
          <w:bCs/>
          <w:sz w:val="24"/>
          <w:szCs w:val="24"/>
          <w:u w:val="single"/>
        </w:rPr>
        <w:t xml:space="preserve"> </w:t>
      </w:r>
    </w:p>
    <w:p w14:paraId="01C3D77B" w14:textId="77777777" w:rsidR="001A7389" w:rsidRPr="00E63621" w:rsidRDefault="001A7389" w:rsidP="001A7389">
      <w:pPr>
        <w:spacing w:after="0" w:line="240" w:lineRule="auto"/>
        <w:rPr>
          <w:rFonts w:ascii="Times New Roman" w:hAnsi="Times New Roman"/>
          <w:b/>
          <w:bCs/>
          <w:sz w:val="24"/>
          <w:szCs w:val="24"/>
        </w:rPr>
      </w:pPr>
    </w:p>
    <w:p w14:paraId="579C63C9" w14:textId="2F438BAF" w:rsidR="005C4232" w:rsidRDefault="001E637C" w:rsidP="002344C4">
      <w:pPr>
        <w:pStyle w:val="ListParagraph"/>
        <w:numPr>
          <w:ilvl w:val="0"/>
          <w:numId w:val="1"/>
        </w:numPr>
        <w:spacing w:after="0" w:line="240" w:lineRule="auto"/>
        <w:rPr>
          <w:rFonts w:ascii="Times New Roman" w:hAnsi="Times New Roman"/>
          <w:b/>
          <w:bCs/>
          <w:sz w:val="24"/>
          <w:szCs w:val="24"/>
        </w:rPr>
      </w:pPr>
      <w:bookmarkStart w:id="8" w:name="_Hlk172615557"/>
      <w:bookmarkStart w:id="9" w:name="_Hlk152752668"/>
      <w:r>
        <w:rPr>
          <w:rFonts w:ascii="Times New Roman" w:hAnsi="Times New Roman"/>
          <w:b/>
          <w:bCs/>
          <w:sz w:val="24"/>
          <w:szCs w:val="24"/>
        </w:rPr>
        <w:t>Sport</w:t>
      </w:r>
      <w:r w:rsidR="006F521D">
        <w:rPr>
          <w:rFonts w:ascii="Times New Roman" w:hAnsi="Times New Roman"/>
          <w:b/>
          <w:bCs/>
          <w:sz w:val="24"/>
          <w:szCs w:val="24"/>
        </w:rPr>
        <w:t>s</w:t>
      </w:r>
      <w:r>
        <w:rPr>
          <w:rFonts w:ascii="Times New Roman" w:hAnsi="Times New Roman"/>
          <w:b/>
          <w:bCs/>
          <w:sz w:val="24"/>
          <w:szCs w:val="24"/>
        </w:rPr>
        <w:t>man’s Cannery LLC</w:t>
      </w:r>
      <w:r w:rsidR="003434EE">
        <w:rPr>
          <w:rFonts w:ascii="Times New Roman" w:hAnsi="Times New Roman"/>
          <w:b/>
          <w:bCs/>
          <w:sz w:val="24"/>
          <w:szCs w:val="24"/>
        </w:rPr>
        <w:t xml:space="preserve"> </w:t>
      </w:r>
    </w:p>
    <w:p w14:paraId="31CE18FE" w14:textId="77777777" w:rsidR="003434EE" w:rsidRPr="003434EE" w:rsidRDefault="003434EE" w:rsidP="003434EE">
      <w:pPr>
        <w:spacing w:after="0" w:line="240" w:lineRule="auto"/>
        <w:ind w:left="360"/>
        <w:rPr>
          <w:rFonts w:ascii="Times New Roman" w:hAnsi="Times New Roman"/>
          <w:b/>
          <w:bCs/>
          <w:sz w:val="24"/>
          <w:szCs w:val="24"/>
        </w:rPr>
      </w:pPr>
    </w:p>
    <w:p w14:paraId="6C7DD9DE" w14:textId="5129DC6D" w:rsidR="003434EE" w:rsidRPr="00FF43C6" w:rsidRDefault="003434EE" w:rsidP="00FF43C6">
      <w:pPr>
        <w:pStyle w:val="DefaultStyle"/>
        <w:widowControl w:val="0"/>
        <w:tabs>
          <w:tab w:val="left" w:pos="540"/>
        </w:tabs>
        <w:spacing w:after="0" w:line="240" w:lineRule="auto"/>
        <w:ind w:left="360"/>
        <w:rPr>
          <w:rFonts w:ascii="Times New Roman" w:hAnsi="Times New Roman"/>
          <w:sz w:val="24"/>
          <w:szCs w:val="24"/>
        </w:rPr>
      </w:pPr>
      <w:r w:rsidRPr="00FF43C6">
        <w:rPr>
          <w:rFonts w:ascii="Times New Roman" w:hAnsi="Times New Roman"/>
          <w:sz w:val="24"/>
          <w:szCs w:val="24"/>
        </w:rPr>
        <w:t xml:space="preserve"> </w:t>
      </w:r>
      <w:bookmarkStart w:id="10" w:name="_Hlk190852903"/>
      <w:r w:rsidR="00FF43C6" w:rsidRPr="00FF43C6">
        <w:rPr>
          <w:rFonts w:ascii="Times New Roman" w:hAnsi="Times New Roman"/>
          <w:sz w:val="24"/>
          <w:szCs w:val="24"/>
        </w:rPr>
        <w:t xml:space="preserve">Commissioners verbally agreed </w:t>
      </w:r>
      <w:r w:rsidR="00FF43C6">
        <w:rPr>
          <w:rFonts w:ascii="Times New Roman" w:hAnsi="Times New Roman"/>
          <w:sz w:val="24"/>
          <w:szCs w:val="24"/>
        </w:rPr>
        <w:t xml:space="preserve">for Port Manager </w:t>
      </w:r>
      <w:r w:rsidR="00F41AE4">
        <w:rPr>
          <w:rFonts w:ascii="Times New Roman" w:hAnsi="Times New Roman"/>
          <w:sz w:val="24"/>
          <w:szCs w:val="24"/>
        </w:rPr>
        <w:t>H</w:t>
      </w:r>
      <w:r w:rsidR="00FF43C6">
        <w:rPr>
          <w:rFonts w:ascii="Times New Roman" w:hAnsi="Times New Roman"/>
          <w:sz w:val="24"/>
          <w:szCs w:val="24"/>
        </w:rPr>
        <w:t>ayes to continuing on the lease for the Sportsman’s Cannery LLC.</w:t>
      </w:r>
    </w:p>
    <w:bookmarkEnd w:id="10"/>
    <w:p w14:paraId="14ABBE01" w14:textId="77777777" w:rsidR="003434EE" w:rsidRPr="002344C4" w:rsidRDefault="003434EE" w:rsidP="003434EE">
      <w:pPr>
        <w:pStyle w:val="ListParagraph"/>
        <w:spacing w:after="0" w:line="240" w:lineRule="auto"/>
        <w:rPr>
          <w:rFonts w:ascii="Times New Roman" w:hAnsi="Times New Roman"/>
          <w:b/>
          <w:bCs/>
          <w:sz w:val="24"/>
          <w:szCs w:val="24"/>
        </w:rPr>
      </w:pPr>
    </w:p>
    <w:p w14:paraId="38493243" w14:textId="77777777" w:rsidR="00BC6466" w:rsidRDefault="00BC6466" w:rsidP="001E637C">
      <w:pPr>
        <w:pStyle w:val="DefaultStyle"/>
        <w:widowControl w:val="0"/>
        <w:tabs>
          <w:tab w:val="left" w:pos="540"/>
        </w:tabs>
        <w:spacing w:after="0" w:line="240" w:lineRule="auto"/>
        <w:rPr>
          <w:rFonts w:ascii="Times New Roman" w:hAnsi="Times New Roman"/>
          <w:sz w:val="24"/>
          <w:szCs w:val="24"/>
        </w:rPr>
      </w:pPr>
    </w:p>
    <w:p w14:paraId="620647BA" w14:textId="5E2384FC" w:rsidR="00BC6466" w:rsidRDefault="001E637C" w:rsidP="00BC6466">
      <w:pPr>
        <w:pStyle w:val="DefaultStyle"/>
        <w:widowControl w:val="0"/>
        <w:numPr>
          <w:ilvl w:val="0"/>
          <w:numId w:val="1"/>
        </w:numPr>
        <w:tabs>
          <w:tab w:val="left" w:pos="540"/>
        </w:tabs>
        <w:spacing w:after="0" w:line="240" w:lineRule="auto"/>
        <w:rPr>
          <w:rFonts w:ascii="Times New Roman" w:hAnsi="Times New Roman"/>
          <w:b/>
          <w:bCs/>
          <w:sz w:val="24"/>
          <w:szCs w:val="24"/>
        </w:rPr>
      </w:pPr>
      <w:r>
        <w:rPr>
          <w:rFonts w:ascii="Times New Roman" w:hAnsi="Times New Roman"/>
          <w:b/>
          <w:bCs/>
          <w:sz w:val="24"/>
          <w:szCs w:val="24"/>
        </w:rPr>
        <w:t>Update on RV Inn Style Resorts (Beacon RV)</w:t>
      </w:r>
    </w:p>
    <w:p w14:paraId="4D77A6DF" w14:textId="77777777" w:rsidR="006F521D" w:rsidRDefault="006F521D" w:rsidP="006F521D">
      <w:pPr>
        <w:pStyle w:val="DefaultStyle"/>
        <w:widowControl w:val="0"/>
        <w:tabs>
          <w:tab w:val="left" w:pos="540"/>
        </w:tabs>
        <w:spacing w:after="0" w:line="240" w:lineRule="auto"/>
        <w:ind w:left="360"/>
        <w:rPr>
          <w:rFonts w:ascii="Times New Roman" w:hAnsi="Times New Roman"/>
          <w:b/>
          <w:bCs/>
          <w:sz w:val="24"/>
          <w:szCs w:val="24"/>
        </w:rPr>
      </w:pPr>
    </w:p>
    <w:p w14:paraId="3BE88B65" w14:textId="0FCD5B45" w:rsidR="006F521D" w:rsidRPr="006F521D" w:rsidRDefault="006F521D" w:rsidP="006F521D">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rPr>
        <w:t xml:space="preserve"> By the end of this month there should only be 2 tenants left in the RV park. Currently getting </w:t>
      </w:r>
      <w:r>
        <w:rPr>
          <w:rFonts w:ascii="Times New Roman" w:hAnsi="Times New Roman"/>
          <w:sz w:val="24"/>
          <w:szCs w:val="24"/>
        </w:rPr>
        <w:lastRenderedPageBreak/>
        <w:t xml:space="preserve">bids for work to be done at the RV park. Come June of 2026 the park will be closing temporarily, so they can reopen </w:t>
      </w:r>
      <w:r w:rsidR="00DC10B0">
        <w:rPr>
          <w:rFonts w:ascii="Times New Roman" w:hAnsi="Times New Roman"/>
          <w:sz w:val="24"/>
          <w:szCs w:val="24"/>
        </w:rPr>
        <w:t xml:space="preserve">as a daily reservations, but guests can not stay more than 27 days. They are also planning on opening a small camp store for guests. </w:t>
      </w:r>
    </w:p>
    <w:p w14:paraId="01E4EEC0" w14:textId="77777777" w:rsidR="00BC6466" w:rsidRPr="00BC6466" w:rsidRDefault="00BC6466" w:rsidP="00BC6466">
      <w:pPr>
        <w:pStyle w:val="DefaultStyle"/>
        <w:widowControl w:val="0"/>
        <w:tabs>
          <w:tab w:val="left" w:pos="540"/>
        </w:tabs>
        <w:spacing w:after="0" w:line="240" w:lineRule="auto"/>
        <w:ind w:left="360"/>
        <w:rPr>
          <w:rFonts w:ascii="Times New Roman" w:hAnsi="Times New Roman"/>
          <w:sz w:val="24"/>
          <w:szCs w:val="24"/>
        </w:rPr>
      </w:pPr>
    </w:p>
    <w:p w14:paraId="57153412" w14:textId="77777777" w:rsidR="008C71F5" w:rsidRPr="00A947D7" w:rsidRDefault="008C71F5" w:rsidP="008A5882">
      <w:pPr>
        <w:pStyle w:val="DefaultStyle"/>
        <w:widowControl w:val="0"/>
        <w:tabs>
          <w:tab w:val="left" w:pos="540"/>
        </w:tabs>
        <w:spacing w:after="0" w:line="240" w:lineRule="auto"/>
        <w:ind w:left="450"/>
        <w:rPr>
          <w:rFonts w:ascii="Times New Roman" w:hAnsi="Times New Roman"/>
          <w:sz w:val="24"/>
          <w:szCs w:val="24"/>
        </w:rPr>
      </w:pPr>
    </w:p>
    <w:p w14:paraId="641326F3" w14:textId="77777777" w:rsidR="00A61CFC" w:rsidRDefault="00A61CFC" w:rsidP="00A61CFC">
      <w:pPr>
        <w:spacing w:after="0" w:line="240" w:lineRule="auto"/>
        <w:rPr>
          <w:rFonts w:ascii="Times New Roman" w:hAnsi="Times New Roman"/>
          <w:b/>
          <w:bCs/>
          <w:sz w:val="24"/>
          <w:szCs w:val="24"/>
          <w:u w:val="single"/>
        </w:rPr>
      </w:pPr>
      <w:r w:rsidRPr="00B87293">
        <w:rPr>
          <w:rFonts w:ascii="Times New Roman" w:hAnsi="Times New Roman"/>
          <w:b/>
          <w:bCs/>
          <w:sz w:val="24"/>
          <w:szCs w:val="24"/>
          <w:u w:val="single"/>
        </w:rPr>
        <w:t>PUBLIC COMMENT</w:t>
      </w:r>
    </w:p>
    <w:bookmarkEnd w:id="8"/>
    <w:bookmarkEnd w:id="9"/>
    <w:p w14:paraId="4C65D501" w14:textId="77777777" w:rsidR="0008508B" w:rsidRDefault="0008508B" w:rsidP="000353E1">
      <w:pPr>
        <w:spacing w:after="0" w:line="240" w:lineRule="auto"/>
        <w:rPr>
          <w:rFonts w:ascii="Times New Roman" w:hAnsi="Times New Roman"/>
          <w:b/>
          <w:bCs/>
          <w:color w:val="000000" w:themeColor="text1"/>
          <w:sz w:val="24"/>
          <w:szCs w:val="24"/>
        </w:rPr>
      </w:pPr>
    </w:p>
    <w:p w14:paraId="1630DBAF" w14:textId="0845EFAB" w:rsidR="0008508B" w:rsidRDefault="0008508B" w:rsidP="000353E1">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  D.Berger: </w:t>
      </w:r>
      <w:r>
        <w:rPr>
          <w:rFonts w:ascii="Times New Roman" w:hAnsi="Times New Roman"/>
          <w:color w:val="000000" w:themeColor="text1"/>
          <w:sz w:val="24"/>
          <w:szCs w:val="24"/>
        </w:rPr>
        <w:t xml:space="preserve">Madison Johnston is the representative for the AOPA for the airport. There is money available for the airport, it just needs to be asked for. He is positioning for a taxi lane for the airport. </w:t>
      </w:r>
    </w:p>
    <w:p w14:paraId="17D7C31D" w14:textId="77777777" w:rsidR="0008508B" w:rsidRDefault="0008508B" w:rsidP="000353E1">
      <w:pPr>
        <w:spacing w:after="0" w:line="240" w:lineRule="auto"/>
        <w:rPr>
          <w:rFonts w:ascii="Times New Roman" w:hAnsi="Times New Roman"/>
          <w:color w:val="000000" w:themeColor="text1"/>
          <w:sz w:val="24"/>
          <w:szCs w:val="24"/>
        </w:rPr>
      </w:pPr>
    </w:p>
    <w:p w14:paraId="793A7230" w14:textId="1214C5AB" w:rsidR="0008508B" w:rsidRPr="0008508B" w:rsidRDefault="0008508B" w:rsidP="000353E1">
      <w:pPr>
        <w:spacing w:after="0" w:line="240" w:lineRule="auto"/>
        <w:rPr>
          <w:rFonts w:ascii="Times New Roman" w:hAnsi="Times New Roman"/>
          <w:color w:val="000000" w:themeColor="text1"/>
          <w:sz w:val="24"/>
          <w:szCs w:val="24"/>
        </w:rPr>
      </w:pPr>
      <w:r w:rsidRPr="0008508B">
        <w:rPr>
          <w:rFonts w:ascii="Times New Roman" w:hAnsi="Times New Roman"/>
          <w:b/>
          <w:bCs/>
          <w:color w:val="000000" w:themeColor="text1"/>
          <w:sz w:val="24"/>
          <w:szCs w:val="24"/>
        </w:rPr>
        <w:t xml:space="preserve"> M.Cassinelli:</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The trees that were brought in for the parking lot </w:t>
      </w:r>
      <w:r w:rsidR="003434EE">
        <w:rPr>
          <w:rFonts w:ascii="Times New Roman" w:hAnsi="Times New Roman"/>
          <w:color w:val="000000" w:themeColor="text1"/>
          <w:sz w:val="24"/>
          <w:szCs w:val="24"/>
        </w:rPr>
        <w:t xml:space="preserve">will be put to use elsewhere. The City is looking at putting them at the </w:t>
      </w:r>
      <w:r w:rsidR="00F41AE4">
        <w:rPr>
          <w:rFonts w:ascii="Times New Roman" w:hAnsi="Times New Roman"/>
          <w:color w:val="000000" w:themeColor="text1"/>
          <w:sz w:val="24"/>
          <w:szCs w:val="24"/>
        </w:rPr>
        <w:t>c</w:t>
      </w:r>
      <w:r w:rsidR="003434EE">
        <w:rPr>
          <w:rFonts w:ascii="Times New Roman" w:hAnsi="Times New Roman"/>
          <w:color w:val="000000" w:themeColor="text1"/>
          <w:sz w:val="24"/>
          <w:szCs w:val="24"/>
        </w:rPr>
        <w:t>ity park along the walking path, The CEO of the transit system resigned. He did not put in the paperwork to continue funding the transit system. Senator Jeff Wilson was able to ge</w:t>
      </w:r>
      <w:r w:rsidR="00DC10B0">
        <w:rPr>
          <w:rFonts w:ascii="Times New Roman" w:hAnsi="Times New Roman"/>
          <w:color w:val="000000" w:themeColor="text1"/>
          <w:sz w:val="24"/>
          <w:szCs w:val="24"/>
        </w:rPr>
        <w:t>t</w:t>
      </w:r>
      <w:r w:rsidR="003434EE">
        <w:rPr>
          <w:rFonts w:ascii="Times New Roman" w:hAnsi="Times New Roman"/>
          <w:color w:val="000000" w:themeColor="text1"/>
          <w:sz w:val="24"/>
          <w:szCs w:val="24"/>
        </w:rPr>
        <w:t xml:space="preserve"> the funding to continue our transit system. </w:t>
      </w:r>
    </w:p>
    <w:p w14:paraId="4F4E7593" w14:textId="77777777" w:rsidR="00F2122F" w:rsidRPr="00843242" w:rsidRDefault="00F2122F" w:rsidP="000353E1">
      <w:pPr>
        <w:spacing w:after="0" w:line="240" w:lineRule="auto"/>
        <w:rPr>
          <w:rFonts w:ascii="Times New Roman" w:hAnsi="Times New Roman"/>
          <w:color w:val="000000" w:themeColor="text1"/>
          <w:sz w:val="24"/>
          <w:szCs w:val="24"/>
        </w:rPr>
      </w:pPr>
    </w:p>
    <w:p w14:paraId="73765998" w14:textId="47CBBF74" w:rsidR="008156CA" w:rsidRDefault="008156CA" w:rsidP="000353E1">
      <w:pPr>
        <w:spacing w:after="0" w:line="240" w:lineRule="auto"/>
        <w:rPr>
          <w:rFonts w:ascii="Times New Roman" w:hAnsi="Times New Roman"/>
          <w:b/>
          <w:bCs/>
          <w:sz w:val="24"/>
          <w:szCs w:val="24"/>
          <w:u w:val="single"/>
        </w:rPr>
      </w:pPr>
      <w:r w:rsidRPr="008D7A74">
        <w:rPr>
          <w:rFonts w:ascii="Times New Roman" w:hAnsi="Times New Roman"/>
          <w:b/>
          <w:bCs/>
          <w:sz w:val="24"/>
          <w:szCs w:val="24"/>
          <w:u w:val="single"/>
        </w:rPr>
        <w:t>OPERATIONS REPORTS</w:t>
      </w:r>
    </w:p>
    <w:p w14:paraId="6600C3B3" w14:textId="77777777" w:rsidR="00EF75CD" w:rsidRPr="006A29FD" w:rsidRDefault="00EF75CD" w:rsidP="000353E1">
      <w:pPr>
        <w:spacing w:after="0" w:line="240" w:lineRule="auto"/>
        <w:rPr>
          <w:rFonts w:ascii="Times New Roman" w:hAnsi="Times New Roman"/>
          <w:b/>
          <w:bCs/>
          <w:sz w:val="24"/>
          <w:szCs w:val="24"/>
          <w:u w:val="single"/>
        </w:rPr>
      </w:pPr>
    </w:p>
    <w:p w14:paraId="4069CFBF" w14:textId="054AE675" w:rsidR="008156CA" w:rsidRDefault="008156CA" w:rsidP="008156CA">
      <w:pPr>
        <w:spacing w:after="0" w:line="240" w:lineRule="auto"/>
        <w:ind w:left="720"/>
        <w:rPr>
          <w:rFonts w:ascii="Times New Roman" w:hAnsi="Times New Roman"/>
          <w:sz w:val="24"/>
          <w:szCs w:val="24"/>
        </w:rPr>
      </w:pPr>
      <w:r w:rsidRPr="00E16AE2">
        <w:rPr>
          <w:rFonts w:ascii="Times New Roman" w:hAnsi="Times New Roman"/>
          <w:b/>
          <w:bCs/>
          <w:sz w:val="24"/>
          <w:szCs w:val="24"/>
        </w:rPr>
        <w:t>Manager Report:</w:t>
      </w:r>
      <w:r w:rsidR="00E63FA4">
        <w:rPr>
          <w:rFonts w:ascii="Times New Roman" w:hAnsi="Times New Roman"/>
          <w:sz w:val="24"/>
          <w:szCs w:val="24"/>
        </w:rPr>
        <w:t xml:space="preserve"> </w:t>
      </w:r>
      <w:r w:rsidR="00DC10B0">
        <w:rPr>
          <w:rFonts w:ascii="Times New Roman" w:hAnsi="Times New Roman"/>
          <w:sz w:val="24"/>
          <w:szCs w:val="24"/>
        </w:rPr>
        <w:t>Bulkhead project in 33% completed, Pile driving to start next week. New filters for the boatyard have been ordered. Planning to rent a lift around April to be able to deep clean the buildings. Still waiting on a quote from Ford for the Dock electrical work. The dredging work window is through February 28</w:t>
      </w:r>
      <w:r w:rsidR="00DC10B0" w:rsidRPr="00DC10B0">
        <w:rPr>
          <w:rFonts w:ascii="Times New Roman" w:hAnsi="Times New Roman"/>
          <w:sz w:val="24"/>
          <w:szCs w:val="24"/>
          <w:vertAlign w:val="superscript"/>
        </w:rPr>
        <w:t>th</w:t>
      </w:r>
      <w:r w:rsidR="00DC10B0">
        <w:rPr>
          <w:rFonts w:ascii="Times New Roman" w:hAnsi="Times New Roman"/>
          <w:sz w:val="24"/>
          <w:szCs w:val="24"/>
        </w:rPr>
        <w:t>, waiting for Department of Ecology for an extension on the dredging. Letters will be going out to customers of boats that are not being maintained. The roof on the Williams building was under warranty. Work on the docks to start next month</w:t>
      </w:r>
      <w:r w:rsidR="00FF43C6">
        <w:rPr>
          <w:rFonts w:ascii="Times New Roman" w:hAnsi="Times New Roman"/>
          <w:sz w:val="24"/>
          <w:szCs w:val="24"/>
        </w:rPr>
        <w:t>. The non-motorized ramp will not be moving forward, there is no place to put it with the mud in the water. The general fund with the Boatyard Sinking Fund to be renamed Boatyard Improvement Fund.</w:t>
      </w:r>
    </w:p>
    <w:p w14:paraId="7F97F356" w14:textId="77777777" w:rsidR="00FF43C6" w:rsidRDefault="00FF43C6" w:rsidP="008156CA">
      <w:pPr>
        <w:spacing w:after="0" w:line="240" w:lineRule="auto"/>
        <w:ind w:left="720"/>
        <w:rPr>
          <w:rFonts w:ascii="Times New Roman" w:hAnsi="Times New Roman"/>
          <w:sz w:val="24"/>
          <w:szCs w:val="24"/>
        </w:rPr>
      </w:pPr>
    </w:p>
    <w:p w14:paraId="024B9D66" w14:textId="2451C9BD" w:rsidR="00FF43C6" w:rsidRDefault="00FF43C6" w:rsidP="00FF43C6">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 xml:space="preserve">Commissioner Shirley </w:t>
      </w:r>
      <w:r>
        <w:rPr>
          <w:rFonts w:ascii="Times New Roman" w:hAnsi="Times New Roman"/>
          <w:sz w:val="24"/>
          <w:szCs w:val="24"/>
        </w:rPr>
        <w:t>entered a mo</w:t>
      </w:r>
      <w:r w:rsidRPr="00C54BB3">
        <w:rPr>
          <w:rFonts w:ascii="Times New Roman" w:hAnsi="Times New Roman"/>
          <w:sz w:val="24"/>
          <w:szCs w:val="24"/>
        </w:rPr>
        <w:t>tion to</w:t>
      </w:r>
      <w:r>
        <w:rPr>
          <w:rFonts w:ascii="Times New Roman" w:hAnsi="Times New Roman"/>
          <w:sz w:val="24"/>
          <w:szCs w:val="24"/>
        </w:rPr>
        <w:t xml:space="preserve"> approve the name change of the Boatyard Sinking Fund to Boatyard Improvement Fund. </w:t>
      </w:r>
    </w:p>
    <w:p w14:paraId="29E209BA" w14:textId="77777777" w:rsidR="00FF43C6" w:rsidRDefault="00FF43C6" w:rsidP="00FF43C6">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 xml:space="preserve"> Commissioner Bennett</w:t>
      </w:r>
      <w:r>
        <w:rPr>
          <w:rFonts w:ascii="Times New Roman" w:hAnsi="Times New Roman"/>
          <w:sz w:val="24"/>
          <w:szCs w:val="24"/>
        </w:rPr>
        <w:t xml:space="preserve"> seconded; the </w:t>
      </w:r>
      <w:r>
        <w:rPr>
          <w:rFonts w:ascii="Times New Roman" w:hAnsi="Times New Roman"/>
          <w:b/>
          <w:sz w:val="24"/>
          <w:szCs w:val="24"/>
        </w:rPr>
        <w:t>motion was carried</w:t>
      </w:r>
      <w:r>
        <w:rPr>
          <w:rFonts w:ascii="Times New Roman" w:hAnsi="Times New Roman"/>
          <w:sz w:val="24"/>
          <w:szCs w:val="24"/>
        </w:rPr>
        <w:t xml:space="preserve"> by voice vote. </w:t>
      </w:r>
    </w:p>
    <w:p w14:paraId="190FBBE5" w14:textId="77777777" w:rsidR="00FF43C6" w:rsidRDefault="00FF43C6" w:rsidP="008156CA">
      <w:pPr>
        <w:spacing w:after="0" w:line="240" w:lineRule="auto"/>
        <w:ind w:left="720"/>
        <w:rPr>
          <w:rFonts w:ascii="Times New Roman" w:hAnsi="Times New Roman"/>
          <w:sz w:val="24"/>
          <w:szCs w:val="24"/>
        </w:rPr>
      </w:pPr>
    </w:p>
    <w:p w14:paraId="2666D2B6" w14:textId="77777777" w:rsidR="00CD596F" w:rsidRDefault="00CD596F" w:rsidP="008156CA">
      <w:pPr>
        <w:spacing w:after="0" w:line="240" w:lineRule="auto"/>
        <w:ind w:left="720"/>
        <w:rPr>
          <w:rFonts w:ascii="Times New Roman" w:hAnsi="Times New Roman"/>
          <w:sz w:val="24"/>
          <w:szCs w:val="24"/>
        </w:rPr>
      </w:pPr>
    </w:p>
    <w:p w14:paraId="4876A6B8" w14:textId="77777777" w:rsidR="00FF43C6" w:rsidRDefault="008156CA" w:rsidP="00CD3088">
      <w:pPr>
        <w:spacing w:after="0" w:line="240" w:lineRule="auto"/>
        <w:ind w:left="720"/>
        <w:rPr>
          <w:rFonts w:ascii="Times New Roman" w:hAnsi="Times New Roman"/>
          <w:b/>
          <w:bCs/>
          <w:sz w:val="24"/>
          <w:szCs w:val="24"/>
        </w:rPr>
      </w:pPr>
      <w:r w:rsidRPr="00E16AE2">
        <w:rPr>
          <w:rFonts w:ascii="Times New Roman" w:hAnsi="Times New Roman"/>
          <w:b/>
          <w:bCs/>
          <w:sz w:val="24"/>
          <w:szCs w:val="24"/>
        </w:rPr>
        <w:t>Finance Report:</w:t>
      </w:r>
      <w:r w:rsidR="00FF43C6">
        <w:rPr>
          <w:rFonts w:ascii="Times New Roman" w:hAnsi="Times New Roman"/>
          <w:b/>
          <w:bCs/>
          <w:sz w:val="24"/>
          <w:szCs w:val="24"/>
        </w:rPr>
        <w:t xml:space="preserve"> </w:t>
      </w:r>
    </w:p>
    <w:p w14:paraId="52B104EF" w14:textId="77777777" w:rsidR="00FF43C6" w:rsidRDefault="00FF43C6" w:rsidP="00CD3088">
      <w:pPr>
        <w:spacing w:after="0" w:line="240" w:lineRule="auto"/>
        <w:ind w:left="720"/>
        <w:rPr>
          <w:rFonts w:ascii="Times New Roman" w:hAnsi="Times New Roman"/>
          <w:b/>
          <w:bCs/>
          <w:sz w:val="24"/>
          <w:szCs w:val="24"/>
        </w:rPr>
      </w:pPr>
    </w:p>
    <w:p w14:paraId="71AFA5A8" w14:textId="24B6AD7A" w:rsidR="009707FE" w:rsidRDefault="00FF43C6" w:rsidP="00CD3088">
      <w:pPr>
        <w:spacing w:after="0" w:line="240" w:lineRule="auto"/>
        <w:ind w:left="720"/>
        <w:rPr>
          <w:rFonts w:ascii="Times New Roman" w:hAnsi="Times New Roman"/>
          <w:sz w:val="24"/>
          <w:szCs w:val="24"/>
        </w:rPr>
      </w:pPr>
      <w:r>
        <w:rPr>
          <w:rFonts w:ascii="Times New Roman" w:hAnsi="Times New Roman"/>
          <w:sz w:val="24"/>
          <w:szCs w:val="24"/>
        </w:rPr>
        <w:t>January 2025 Financial Report</w:t>
      </w:r>
    </w:p>
    <w:p w14:paraId="43A58A79" w14:textId="77777777" w:rsidR="008156CA" w:rsidRPr="0002049B" w:rsidRDefault="008156CA" w:rsidP="000353E1">
      <w:pPr>
        <w:spacing w:after="0" w:line="240" w:lineRule="auto"/>
        <w:rPr>
          <w:rFonts w:ascii="Times New Roman" w:hAnsi="Times New Roman"/>
          <w:sz w:val="24"/>
          <w:szCs w:val="24"/>
        </w:rPr>
      </w:pPr>
    </w:p>
    <w:p w14:paraId="77BC1E5C" w14:textId="77777777" w:rsidR="008A5882" w:rsidRDefault="008A5882" w:rsidP="000353E1">
      <w:pPr>
        <w:widowControl w:val="0"/>
        <w:tabs>
          <w:tab w:val="left" w:pos="720"/>
        </w:tabs>
        <w:spacing w:after="0" w:line="240" w:lineRule="auto"/>
        <w:rPr>
          <w:rFonts w:ascii="Times New Roman" w:hAnsi="Times New Roman"/>
          <w:b/>
          <w:bCs/>
          <w:sz w:val="24"/>
          <w:szCs w:val="24"/>
          <w:u w:val="single"/>
        </w:rPr>
      </w:pPr>
    </w:p>
    <w:p w14:paraId="40BE1614" w14:textId="6612BBD1" w:rsidR="008156CA" w:rsidRDefault="008156CA" w:rsidP="000353E1">
      <w:pPr>
        <w:widowControl w:val="0"/>
        <w:tabs>
          <w:tab w:val="left" w:pos="720"/>
        </w:tabs>
        <w:spacing w:after="0" w:line="240" w:lineRule="auto"/>
        <w:rPr>
          <w:rFonts w:ascii="Times New Roman" w:hAnsi="Times New Roman"/>
          <w:b/>
          <w:bCs/>
          <w:sz w:val="24"/>
          <w:szCs w:val="24"/>
          <w:u w:val="single"/>
        </w:rPr>
      </w:pPr>
      <w:r w:rsidRPr="00581007">
        <w:rPr>
          <w:rFonts w:ascii="Times New Roman" w:hAnsi="Times New Roman"/>
          <w:b/>
          <w:bCs/>
          <w:sz w:val="24"/>
          <w:szCs w:val="24"/>
          <w:u w:val="single"/>
        </w:rPr>
        <w:t>COMMISSIONERS REPORT</w:t>
      </w:r>
    </w:p>
    <w:p w14:paraId="0133BBDE" w14:textId="77777777" w:rsidR="00EF75CD" w:rsidRPr="00997C9E" w:rsidRDefault="00EF75CD" w:rsidP="000353E1">
      <w:pPr>
        <w:widowControl w:val="0"/>
        <w:tabs>
          <w:tab w:val="left" w:pos="720"/>
        </w:tabs>
        <w:spacing w:after="0" w:line="240" w:lineRule="auto"/>
        <w:rPr>
          <w:rFonts w:ascii="Times New Roman" w:hAnsi="Times New Roman"/>
          <w:bCs/>
          <w:sz w:val="24"/>
          <w:szCs w:val="24"/>
        </w:rPr>
      </w:pPr>
    </w:p>
    <w:p w14:paraId="66F3344E" w14:textId="77777777" w:rsidR="008A5882" w:rsidRDefault="008A5882" w:rsidP="008A5882">
      <w:pPr>
        <w:pStyle w:val="ListParagraph"/>
        <w:widowControl w:val="0"/>
        <w:tabs>
          <w:tab w:val="left" w:pos="720"/>
        </w:tabs>
        <w:spacing w:after="0" w:line="240" w:lineRule="auto"/>
        <w:rPr>
          <w:rFonts w:ascii="Times New Roman" w:hAnsi="Times New Roman"/>
          <w:sz w:val="24"/>
          <w:szCs w:val="24"/>
        </w:rPr>
      </w:pPr>
    </w:p>
    <w:p w14:paraId="1627E174" w14:textId="52A0DE57" w:rsidR="004E6EAD" w:rsidRPr="004E6EAD" w:rsidRDefault="004E6EAD"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t xml:space="preserve">Commissioner </w:t>
      </w:r>
      <w:r>
        <w:rPr>
          <w:rFonts w:ascii="Times New Roman" w:hAnsi="Times New Roman"/>
          <w:b/>
          <w:bCs/>
          <w:sz w:val="24"/>
          <w:szCs w:val="24"/>
        </w:rPr>
        <w:t xml:space="preserve">Shirley: </w:t>
      </w:r>
      <w:r w:rsidR="009536DD">
        <w:rPr>
          <w:rFonts w:ascii="Times New Roman" w:hAnsi="Times New Roman"/>
          <w:sz w:val="24"/>
          <w:szCs w:val="24"/>
        </w:rPr>
        <w:t xml:space="preserve">The Port of Astoria has a 3-4 year project of $5 million to improve their Port. We have an opportunity to improve our commercial and sport fishing annual moorage. If customers don’t want to keep up the maintenance of their boat or abide by requests from the office they can go elsewhere. We need to clean up the Port. </w:t>
      </w:r>
    </w:p>
    <w:p w14:paraId="1F7AB586" w14:textId="77777777" w:rsidR="005054D6" w:rsidRDefault="005054D6" w:rsidP="008A5882">
      <w:pPr>
        <w:pStyle w:val="ListParagraph"/>
        <w:widowControl w:val="0"/>
        <w:tabs>
          <w:tab w:val="left" w:pos="720"/>
        </w:tabs>
        <w:spacing w:after="0" w:line="240" w:lineRule="auto"/>
        <w:rPr>
          <w:rFonts w:ascii="Times New Roman" w:hAnsi="Times New Roman"/>
          <w:b/>
          <w:bCs/>
          <w:sz w:val="24"/>
          <w:szCs w:val="24"/>
        </w:rPr>
      </w:pPr>
    </w:p>
    <w:p w14:paraId="231C2164" w14:textId="621A70F5" w:rsidR="008A5882" w:rsidRPr="008A5882" w:rsidRDefault="008A5882"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lastRenderedPageBreak/>
        <w:t>Commissioner Bennett:</w:t>
      </w:r>
      <w:r w:rsidR="009536DD">
        <w:rPr>
          <w:rFonts w:ascii="Times New Roman" w:hAnsi="Times New Roman"/>
          <w:sz w:val="24"/>
          <w:szCs w:val="24"/>
        </w:rPr>
        <w:t xml:space="preserve"> We </w:t>
      </w:r>
      <w:r w:rsidR="00F34E9C">
        <w:rPr>
          <w:rFonts w:ascii="Times New Roman" w:hAnsi="Times New Roman"/>
          <w:sz w:val="24"/>
          <w:szCs w:val="24"/>
        </w:rPr>
        <w:t xml:space="preserve">have great people in the right spots running operations. We just need to get the other folks on the “bus” in the right spots. There is great support between the Port Office and the Commissioners and Community. Thank you and we are happy.  </w:t>
      </w:r>
      <w:r w:rsidR="00215C0D">
        <w:rPr>
          <w:rFonts w:ascii="Times New Roman" w:hAnsi="Times New Roman"/>
          <w:sz w:val="24"/>
          <w:szCs w:val="24"/>
        </w:rPr>
        <w:t xml:space="preserve"> </w:t>
      </w:r>
    </w:p>
    <w:p w14:paraId="08B6B153" w14:textId="77777777" w:rsidR="008A5882" w:rsidRPr="008A5882" w:rsidRDefault="008A5882" w:rsidP="008A5882">
      <w:pPr>
        <w:widowControl w:val="0"/>
        <w:tabs>
          <w:tab w:val="left" w:pos="720"/>
        </w:tabs>
        <w:spacing w:after="0" w:line="240" w:lineRule="auto"/>
        <w:rPr>
          <w:rFonts w:ascii="Times New Roman" w:hAnsi="Times New Roman"/>
          <w:b/>
          <w:bCs/>
          <w:sz w:val="24"/>
          <w:szCs w:val="24"/>
        </w:rPr>
      </w:pPr>
    </w:p>
    <w:p w14:paraId="193EFC8F" w14:textId="76983D70" w:rsidR="000F3200" w:rsidRDefault="00D43A03" w:rsidP="00215C0D">
      <w:pPr>
        <w:pStyle w:val="ListParagraph"/>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Chairman Smith:</w:t>
      </w:r>
      <w:r w:rsidR="00215C0D">
        <w:rPr>
          <w:rFonts w:ascii="Times New Roman" w:hAnsi="Times New Roman"/>
          <w:sz w:val="24"/>
          <w:szCs w:val="24"/>
        </w:rPr>
        <w:t xml:space="preserve"> </w:t>
      </w:r>
      <w:r w:rsidR="00F34E9C">
        <w:rPr>
          <w:rFonts w:ascii="Times New Roman" w:hAnsi="Times New Roman"/>
          <w:sz w:val="24"/>
          <w:szCs w:val="24"/>
        </w:rPr>
        <w:t xml:space="preserve">Invited to go back to Washington DC next week to speak at a conference for the fishing industry and the Port of Ilwaco. Currently lobbing for more money to support fishing industries. Appreciates everyone’s hard work. </w:t>
      </w:r>
    </w:p>
    <w:p w14:paraId="2B71C126" w14:textId="77777777" w:rsidR="00F34E9C" w:rsidRDefault="00F34E9C" w:rsidP="00215C0D">
      <w:pPr>
        <w:pStyle w:val="ListParagraph"/>
        <w:widowControl w:val="0"/>
        <w:tabs>
          <w:tab w:val="left" w:pos="720"/>
        </w:tabs>
        <w:spacing w:after="0" w:line="240" w:lineRule="auto"/>
        <w:rPr>
          <w:rFonts w:ascii="Times New Roman" w:hAnsi="Times New Roman"/>
          <w:sz w:val="24"/>
          <w:szCs w:val="24"/>
        </w:rPr>
      </w:pPr>
    </w:p>
    <w:p w14:paraId="4515B8DC" w14:textId="77777777" w:rsidR="00F34E9C" w:rsidRDefault="00F34E9C" w:rsidP="00215C0D">
      <w:pPr>
        <w:pStyle w:val="ListParagraph"/>
        <w:widowControl w:val="0"/>
        <w:tabs>
          <w:tab w:val="left" w:pos="720"/>
        </w:tabs>
        <w:spacing w:after="0" w:line="240" w:lineRule="auto"/>
        <w:rPr>
          <w:rFonts w:ascii="Times New Roman" w:hAnsi="Times New Roman"/>
          <w:sz w:val="24"/>
          <w:szCs w:val="24"/>
        </w:rPr>
      </w:pPr>
    </w:p>
    <w:p w14:paraId="6D61A6E9" w14:textId="77777777" w:rsidR="00F34E9C" w:rsidRDefault="00F34E9C" w:rsidP="00F34E9C">
      <w:pPr>
        <w:widowControl w:val="0"/>
        <w:tabs>
          <w:tab w:val="left" w:pos="720"/>
        </w:tabs>
        <w:spacing w:after="0" w:line="240" w:lineRule="auto"/>
        <w:rPr>
          <w:rFonts w:ascii="Times New Roman" w:hAnsi="Times New Roman"/>
          <w:b/>
          <w:bCs/>
          <w:sz w:val="24"/>
          <w:szCs w:val="24"/>
          <w:u w:val="single"/>
        </w:rPr>
      </w:pPr>
      <w:r>
        <w:rPr>
          <w:rFonts w:ascii="Times New Roman" w:hAnsi="Times New Roman"/>
          <w:b/>
          <w:bCs/>
          <w:sz w:val="24"/>
          <w:szCs w:val="24"/>
          <w:u w:val="single"/>
        </w:rPr>
        <w:t>EXECUTIVE SESSION -To confer with legal counsel R.C. W.42.30.110 (i)</w:t>
      </w:r>
    </w:p>
    <w:p w14:paraId="564D346D" w14:textId="77777777" w:rsidR="00F34E9C" w:rsidRDefault="00F34E9C" w:rsidP="00F34E9C">
      <w:pPr>
        <w:widowControl w:val="0"/>
        <w:tabs>
          <w:tab w:val="left" w:pos="720"/>
        </w:tabs>
        <w:spacing w:after="0" w:line="240" w:lineRule="auto"/>
        <w:rPr>
          <w:rFonts w:ascii="Times New Roman" w:hAnsi="Times New Roman"/>
          <w:b/>
          <w:bCs/>
          <w:sz w:val="24"/>
          <w:szCs w:val="24"/>
          <w:u w:val="single"/>
        </w:rPr>
      </w:pPr>
    </w:p>
    <w:p w14:paraId="6AE11622" w14:textId="4C24B233" w:rsidR="00F34E9C" w:rsidRPr="007828D9" w:rsidRDefault="00F34E9C" w:rsidP="00F34E9C">
      <w:pPr>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ab/>
      </w:r>
      <w:r w:rsidRPr="007828D9">
        <w:rPr>
          <w:rFonts w:ascii="Times New Roman" w:hAnsi="Times New Roman"/>
          <w:sz w:val="24"/>
          <w:szCs w:val="24"/>
        </w:rPr>
        <w:t xml:space="preserve">The session was convened at </w:t>
      </w:r>
      <w:r>
        <w:rPr>
          <w:rFonts w:ascii="Times New Roman" w:hAnsi="Times New Roman"/>
          <w:sz w:val="24"/>
          <w:szCs w:val="24"/>
        </w:rPr>
        <w:t>5:10</w:t>
      </w:r>
      <w:r w:rsidRPr="007828D9">
        <w:rPr>
          <w:rFonts w:ascii="Times New Roman" w:hAnsi="Times New Roman"/>
          <w:sz w:val="24"/>
          <w:szCs w:val="24"/>
        </w:rPr>
        <w:t xml:space="preserve"> pm</w:t>
      </w:r>
      <w:r>
        <w:rPr>
          <w:rFonts w:ascii="Times New Roman" w:hAnsi="Times New Roman"/>
          <w:sz w:val="24"/>
          <w:szCs w:val="24"/>
        </w:rPr>
        <w:t xml:space="preserve"> with a 5-minute allowance to clear the room and the time to exit was 15 minutes. They requested an additional 15 minutes at 5:30pm. The session ended at </w:t>
      </w:r>
      <w:r w:rsidR="006E2CCB">
        <w:rPr>
          <w:rFonts w:ascii="Times New Roman" w:hAnsi="Times New Roman"/>
          <w:sz w:val="24"/>
          <w:szCs w:val="24"/>
        </w:rPr>
        <w:t>5:45</w:t>
      </w:r>
      <w:r>
        <w:rPr>
          <w:rFonts w:ascii="Times New Roman" w:hAnsi="Times New Roman"/>
          <w:sz w:val="24"/>
          <w:szCs w:val="24"/>
        </w:rPr>
        <w:t xml:space="preserve"> pm. No decision was made.</w:t>
      </w:r>
    </w:p>
    <w:p w14:paraId="13EF47E8" w14:textId="77777777" w:rsidR="0000710A" w:rsidRDefault="0000710A" w:rsidP="000F3200">
      <w:pPr>
        <w:widowControl w:val="0"/>
        <w:tabs>
          <w:tab w:val="left" w:pos="720"/>
        </w:tabs>
        <w:spacing w:after="0" w:line="240" w:lineRule="auto"/>
        <w:rPr>
          <w:rFonts w:ascii="Times New Roman" w:hAnsi="Times New Roman"/>
          <w:b/>
          <w:bCs/>
          <w:sz w:val="24"/>
          <w:szCs w:val="24"/>
        </w:rPr>
      </w:pPr>
    </w:p>
    <w:p w14:paraId="4F393431" w14:textId="77777777" w:rsidR="0000710A" w:rsidRDefault="0000710A" w:rsidP="000F3200">
      <w:pPr>
        <w:widowControl w:val="0"/>
        <w:tabs>
          <w:tab w:val="left" w:pos="720"/>
        </w:tabs>
        <w:spacing w:after="0" w:line="240" w:lineRule="auto"/>
        <w:rPr>
          <w:rFonts w:ascii="Times New Roman" w:hAnsi="Times New Roman"/>
          <w:b/>
          <w:bCs/>
          <w:sz w:val="24"/>
          <w:szCs w:val="24"/>
        </w:rPr>
      </w:pPr>
    </w:p>
    <w:p w14:paraId="5BE15EDB" w14:textId="77777777" w:rsidR="0000710A" w:rsidRDefault="0000710A" w:rsidP="0000710A">
      <w:pPr>
        <w:pStyle w:val="DefaultStyle"/>
        <w:widowControl w:val="0"/>
        <w:tabs>
          <w:tab w:val="left" w:pos="540"/>
        </w:tabs>
        <w:spacing w:after="0" w:line="240" w:lineRule="auto"/>
        <w:ind w:left="450"/>
        <w:rPr>
          <w:rFonts w:ascii="Times New Roman" w:hAnsi="Times New Roman"/>
          <w:sz w:val="24"/>
          <w:szCs w:val="24"/>
        </w:rPr>
      </w:pPr>
    </w:p>
    <w:p w14:paraId="5DE48866" w14:textId="77777777" w:rsidR="0000710A" w:rsidRDefault="0000710A" w:rsidP="008156CA">
      <w:pPr>
        <w:pStyle w:val="DefaultStyle"/>
        <w:widowControl w:val="0"/>
        <w:tabs>
          <w:tab w:val="left" w:pos="720"/>
        </w:tabs>
        <w:spacing w:after="0" w:line="240" w:lineRule="auto"/>
        <w:rPr>
          <w:rFonts w:ascii="Times New Roman" w:hAnsi="Times New Roman"/>
          <w:bCs/>
          <w:sz w:val="24"/>
          <w:szCs w:val="24"/>
        </w:rPr>
      </w:pPr>
    </w:p>
    <w:p w14:paraId="514B2C9E" w14:textId="0B4F11A4" w:rsidR="008156CA" w:rsidRPr="0002049B" w:rsidRDefault="008156CA" w:rsidP="008156CA">
      <w:pPr>
        <w:pStyle w:val="DefaultStyle"/>
        <w:widowControl w:val="0"/>
        <w:tabs>
          <w:tab w:val="left" w:pos="720"/>
        </w:tabs>
        <w:spacing w:after="0" w:line="240" w:lineRule="auto"/>
        <w:rPr>
          <w:rFonts w:ascii="Times New Roman" w:hAnsi="Times New Roman"/>
          <w:bCs/>
          <w:sz w:val="24"/>
          <w:szCs w:val="24"/>
        </w:rPr>
      </w:pPr>
      <w:r w:rsidRPr="00F421C1">
        <w:rPr>
          <w:rFonts w:ascii="Times New Roman" w:hAnsi="Times New Roman"/>
          <w:bCs/>
          <w:sz w:val="24"/>
          <w:szCs w:val="24"/>
        </w:rPr>
        <w:t xml:space="preserve">The meeting was adjourned at </w:t>
      </w:r>
      <w:r w:rsidR="006E2CCB">
        <w:rPr>
          <w:rFonts w:ascii="Times New Roman" w:hAnsi="Times New Roman"/>
          <w:bCs/>
          <w:sz w:val="24"/>
          <w:szCs w:val="24"/>
        </w:rPr>
        <w:t>5:45</w:t>
      </w:r>
      <w:r>
        <w:rPr>
          <w:rFonts w:ascii="Times New Roman" w:hAnsi="Times New Roman"/>
          <w:bCs/>
          <w:sz w:val="24"/>
          <w:szCs w:val="24"/>
        </w:rPr>
        <w:t xml:space="preserve"> </w:t>
      </w:r>
      <w:r w:rsidRPr="00F421C1">
        <w:rPr>
          <w:rFonts w:ascii="Times New Roman" w:hAnsi="Times New Roman"/>
          <w:bCs/>
          <w:sz w:val="24"/>
          <w:szCs w:val="24"/>
        </w:rPr>
        <w:t xml:space="preserve">PM by </w:t>
      </w:r>
      <w:r w:rsidR="006E2CCB">
        <w:rPr>
          <w:rFonts w:ascii="Times New Roman" w:hAnsi="Times New Roman"/>
          <w:b/>
          <w:sz w:val="24"/>
          <w:szCs w:val="24"/>
          <w:u w:val="single"/>
        </w:rPr>
        <w:t>Chairman Smith</w:t>
      </w:r>
      <w:r w:rsidRPr="00F421C1">
        <w:rPr>
          <w:rFonts w:ascii="Times New Roman" w:hAnsi="Times New Roman"/>
          <w:bCs/>
          <w:sz w:val="24"/>
          <w:szCs w:val="24"/>
        </w:rPr>
        <w:t>.</w:t>
      </w:r>
    </w:p>
    <w:p w14:paraId="58022CA9" w14:textId="77777777" w:rsidR="00843242" w:rsidRPr="00F421C1" w:rsidRDefault="00843242" w:rsidP="008156CA">
      <w:pPr>
        <w:pStyle w:val="DefaultStyle"/>
        <w:widowControl w:val="0"/>
        <w:spacing w:after="0" w:line="240" w:lineRule="auto"/>
        <w:rPr>
          <w:rFonts w:ascii="Times New Roman" w:hAnsi="Times New Roman"/>
          <w:sz w:val="24"/>
          <w:szCs w:val="24"/>
        </w:rPr>
      </w:pPr>
    </w:p>
    <w:p w14:paraId="78FEE7E2" w14:textId="77777777" w:rsidR="008A5882" w:rsidRDefault="008A5882" w:rsidP="006756DF">
      <w:pPr>
        <w:pStyle w:val="DefaultStyle"/>
        <w:widowControl w:val="0"/>
        <w:spacing w:after="0" w:line="240" w:lineRule="auto"/>
        <w:rPr>
          <w:rFonts w:ascii="Times New Roman" w:hAnsi="Times New Roman"/>
          <w:sz w:val="24"/>
          <w:szCs w:val="24"/>
        </w:rPr>
      </w:pPr>
    </w:p>
    <w:p w14:paraId="67139B04" w14:textId="1A3E39CE" w:rsidR="006756DF" w:rsidRDefault="008156CA" w:rsidP="006756DF">
      <w:pPr>
        <w:pStyle w:val="DefaultStyle"/>
        <w:widowControl w:val="0"/>
        <w:spacing w:after="0" w:line="240" w:lineRule="auto"/>
        <w:rPr>
          <w:rFonts w:ascii="Times New Roman" w:hAnsi="Times New Roman"/>
          <w:sz w:val="24"/>
          <w:szCs w:val="24"/>
        </w:rPr>
      </w:pPr>
      <w:r w:rsidRPr="00F421C1">
        <w:rPr>
          <w:rFonts w:ascii="Times New Roman" w:hAnsi="Times New Roman"/>
          <w:sz w:val="24"/>
          <w:szCs w:val="24"/>
        </w:rPr>
        <w:t xml:space="preserve">Minutes submitted by </w:t>
      </w:r>
      <w:r w:rsidR="00215C0D">
        <w:rPr>
          <w:rFonts w:ascii="Times New Roman" w:hAnsi="Times New Roman"/>
          <w:sz w:val="24"/>
          <w:szCs w:val="24"/>
        </w:rPr>
        <w:t>Natasha Lambert</w:t>
      </w:r>
      <w:r w:rsidRPr="00F421C1">
        <w:rPr>
          <w:rFonts w:ascii="Times New Roman" w:hAnsi="Times New Roman"/>
          <w:sz w:val="24"/>
          <w:szCs w:val="24"/>
        </w:rPr>
        <w:t xml:space="preserve"> for approval on</w:t>
      </w:r>
      <w:r w:rsidR="00F64BA0">
        <w:rPr>
          <w:rFonts w:ascii="Times New Roman" w:hAnsi="Times New Roman"/>
          <w:sz w:val="24"/>
          <w:szCs w:val="24"/>
        </w:rPr>
        <w:t xml:space="preserve"> </w:t>
      </w:r>
      <w:r w:rsidR="00F34E9C">
        <w:rPr>
          <w:rFonts w:ascii="Times New Roman" w:hAnsi="Times New Roman"/>
          <w:sz w:val="24"/>
          <w:szCs w:val="24"/>
        </w:rPr>
        <w:t>March</w:t>
      </w:r>
      <w:r w:rsidR="00A858BF">
        <w:rPr>
          <w:rFonts w:ascii="Times New Roman" w:hAnsi="Times New Roman"/>
          <w:sz w:val="24"/>
          <w:szCs w:val="24"/>
        </w:rPr>
        <w:t xml:space="preserve"> </w:t>
      </w:r>
      <w:r w:rsidR="00F34E9C">
        <w:rPr>
          <w:rFonts w:ascii="Times New Roman" w:hAnsi="Times New Roman"/>
          <w:sz w:val="24"/>
          <w:szCs w:val="24"/>
        </w:rPr>
        <w:t>4</w:t>
      </w:r>
      <w:r w:rsidR="00A858BF">
        <w:rPr>
          <w:rFonts w:ascii="Times New Roman" w:hAnsi="Times New Roman"/>
          <w:sz w:val="24"/>
          <w:szCs w:val="24"/>
        </w:rPr>
        <w:t>th</w:t>
      </w:r>
      <w:r w:rsidR="008A5882">
        <w:rPr>
          <w:rFonts w:ascii="Times New Roman" w:hAnsi="Times New Roman"/>
          <w:sz w:val="24"/>
          <w:szCs w:val="24"/>
        </w:rPr>
        <w:t>,</w:t>
      </w:r>
      <w:r w:rsidR="00FE3F49">
        <w:rPr>
          <w:rFonts w:ascii="Times New Roman" w:hAnsi="Times New Roman"/>
          <w:sz w:val="24"/>
          <w:szCs w:val="24"/>
        </w:rPr>
        <w:t xml:space="preserve"> 202</w:t>
      </w:r>
      <w:r w:rsidR="00A858BF">
        <w:rPr>
          <w:rFonts w:ascii="Times New Roman" w:hAnsi="Times New Roman"/>
          <w:sz w:val="24"/>
          <w:szCs w:val="24"/>
        </w:rPr>
        <w:t>5</w:t>
      </w:r>
      <w:r>
        <w:rPr>
          <w:rFonts w:ascii="Times New Roman" w:hAnsi="Times New Roman"/>
          <w:sz w:val="24"/>
          <w:szCs w:val="24"/>
        </w:rPr>
        <w:t>.</w:t>
      </w:r>
    </w:p>
    <w:p w14:paraId="127324D0" w14:textId="77777777" w:rsidR="001D69BC" w:rsidRDefault="001D69BC" w:rsidP="006756DF">
      <w:pPr>
        <w:pStyle w:val="DefaultStyle"/>
        <w:widowControl w:val="0"/>
        <w:spacing w:after="0" w:line="240" w:lineRule="auto"/>
        <w:rPr>
          <w:rFonts w:ascii="Times New Roman" w:hAnsi="Times New Roman"/>
          <w:sz w:val="24"/>
          <w:szCs w:val="24"/>
        </w:rPr>
      </w:pPr>
    </w:p>
    <w:p w14:paraId="3128EB72" w14:textId="77777777" w:rsidR="006756DF" w:rsidRPr="00F421C1" w:rsidRDefault="006756DF" w:rsidP="006756DF">
      <w:pPr>
        <w:pStyle w:val="DefaultStyle"/>
        <w:widowControl w:val="0"/>
        <w:spacing w:after="0" w:line="240" w:lineRule="auto"/>
        <w:rPr>
          <w:rFonts w:ascii="Times New Roman" w:hAnsi="Times New Roman"/>
          <w:sz w:val="24"/>
          <w:szCs w:val="24"/>
        </w:rPr>
      </w:pPr>
    </w:p>
    <w:p w14:paraId="37D02460"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___________________________________</w:t>
      </w:r>
    </w:p>
    <w:p w14:paraId="47104852" w14:textId="16EA72EF" w:rsidR="008156CA" w:rsidRPr="00F421C1" w:rsidRDefault="00215C0D" w:rsidP="008156CA">
      <w:pPr>
        <w:pStyle w:val="DefaultStyle"/>
        <w:widowControl w:val="0"/>
        <w:tabs>
          <w:tab w:val="left" w:pos="720"/>
        </w:tabs>
        <w:spacing w:after="0" w:line="100" w:lineRule="atLeast"/>
        <w:rPr>
          <w:rFonts w:ascii="Times New Roman" w:hAnsi="Times New Roman"/>
          <w:sz w:val="24"/>
          <w:szCs w:val="24"/>
        </w:rPr>
      </w:pPr>
      <w:r>
        <w:rPr>
          <w:rFonts w:ascii="Times New Roman" w:hAnsi="Times New Roman"/>
          <w:sz w:val="24"/>
          <w:szCs w:val="24"/>
        </w:rPr>
        <w:t xml:space="preserve">Natasha Lambert </w:t>
      </w:r>
      <w:r w:rsidR="001379A3">
        <w:rPr>
          <w:rFonts w:ascii="Times New Roman" w:hAnsi="Times New Roman"/>
          <w:sz w:val="24"/>
          <w:szCs w:val="24"/>
        </w:rPr>
        <w:t xml:space="preserve"> Admin. Assist.</w:t>
      </w:r>
    </w:p>
    <w:p w14:paraId="56B35CA3"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p>
    <w:p w14:paraId="680921F6"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6B150D0F"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014FD145"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39F5B3CE" w14:textId="6E1BE2A2" w:rsidR="008156CA"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Commissioners:</w:t>
      </w:r>
    </w:p>
    <w:p w14:paraId="21FFB077" w14:textId="77777777"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69219BC5" w14:textId="58CE7183"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02E5A6C7" w14:textId="77777777" w:rsidR="00094AAB" w:rsidRPr="00F421C1" w:rsidRDefault="00094AAB" w:rsidP="008156CA">
      <w:pPr>
        <w:pStyle w:val="DefaultStyle"/>
        <w:widowControl w:val="0"/>
        <w:tabs>
          <w:tab w:val="left" w:pos="720"/>
        </w:tabs>
        <w:spacing w:after="0" w:line="100" w:lineRule="atLeast"/>
        <w:rPr>
          <w:rFonts w:ascii="Times New Roman" w:hAnsi="Times New Roman"/>
          <w:sz w:val="24"/>
          <w:szCs w:val="24"/>
        </w:rPr>
      </w:pPr>
    </w:p>
    <w:p w14:paraId="4961CCE7"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 xml:space="preserve">____________________            _____________________    </w:t>
      </w:r>
      <w:r w:rsidRPr="00F421C1">
        <w:rPr>
          <w:rFonts w:ascii="Times New Roman" w:hAnsi="Times New Roman"/>
          <w:sz w:val="24"/>
          <w:szCs w:val="24"/>
        </w:rPr>
        <w:tab/>
        <w:t xml:space="preserve">____________________    </w:t>
      </w:r>
    </w:p>
    <w:p w14:paraId="5ECB366B" w14:textId="2B140CFC" w:rsidR="0002514A" w:rsidRDefault="008156CA" w:rsidP="00827FD4">
      <w:pPr>
        <w:rPr>
          <w:rFonts w:ascii="Times New Roman" w:hAnsi="Times New Roman"/>
          <w:sz w:val="24"/>
          <w:szCs w:val="24"/>
        </w:rPr>
      </w:pPr>
      <w:r w:rsidRPr="00F421C1">
        <w:rPr>
          <w:rFonts w:ascii="Times New Roman" w:hAnsi="Times New Roman"/>
          <w:sz w:val="24"/>
          <w:szCs w:val="24"/>
        </w:rPr>
        <w:t xml:space="preserve">Butch Smith, Chairman </w:t>
      </w:r>
      <w:r w:rsidRPr="00F421C1">
        <w:rPr>
          <w:rFonts w:ascii="Times New Roman" w:hAnsi="Times New Roman"/>
          <w:sz w:val="24"/>
          <w:szCs w:val="24"/>
        </w:rPr>
        <w:tab/>
        <w:t xml:space="preserve">    </w:t>
      </w:r>
      <w:r>
        <w:rPr>
          <w:rFonts w:ascii="Times New Roman" w:hAnsi="Times New Roman"/>
          <w:sz w:val="24"/>
          <w:szCs w:val="24"/>
        </w:rPr>
        <w:t>Mike Shirley</w:t>
      </w:r>
      <w:r>
        <w:rPr>
          <w:rFonts w:ascii="Times New Roman" w:hAnsi="Times New Roman"/>
          <w:sz w:val="24"/>
          <w:szCs w:val="24"/>
        </w:rPr>
        <w:tab/>
      </w:r>
      <w:r w:rsidRPr="00F421C1">
        <w:rPr>
          <w:rFonts w:ascii="Times New Roman" w:hAnsi="Times New Roman"/>
          <w:sz w:val="24"/>
          <w:szCs w:val="24"/>
        </w:rPr>
        <w:t xml:space="preserve"> </w:t>
      </w:r>
      <w:r w:rsidRPr="00F421C1">
        <w:rPr>
          <w:rFonts w:ascii="Times New Roman" w:hAnsi="Times New Roman"/>
          <w:sz w:val="24"/>
          <w:szCs w:val="24"/>
        </w:rPr>
        <w:tab/>
      </w:r>
      <w:r w:rsidRPr="00F421C1">
        <w:rPr>
          <w:rFonts w:ascii="Times New Roman" w:hAnsi="Times New Roman"/>
          <w:sz w:val="24"/>
          <w:szCs w:val="24"/>
        </w:rPr>
        <w:tab/>
      </w:r>
      <w:r>
        <w:rPr>
          <w:rFonts w:ascii="Times New Roman" w:hAnsi="Times New Roman"/>
          <w:sz w:val="24"/>
          <w:szCs w:val="24"/>
        </w:rPr>
        <w:t>Alan Bennett</w:t>
      </w:r>
    </w:p>
    <w:p w14:paraId="6279AFE5" w14:textId="3CFF5071" w:rsidR="00BB6A44" w:rsidRPr="00BB6A44" w:rsidRDefault="00BB6A44" w:rsidP="00BB6A44">
      <w:pPr>
        <w:rPr>
          <w:rFonts w:ascii="Times New Roman" w:hAnsi="Times New Roman"/>
          <w:b/>
          <w:bCs/>
          <w:sz w:val="24"/>
          <w:szCs w:val="24"/>
        </w:rPr>
      </w:pPr>
    </w:p>
    <w:sectPr w:rsidR="00BB6A44" w:rsidRPr="00BB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D3277"/>
    <w:multiLevelType w:val="hybridMultilevel"/>
    <w:tmpl w:val="AFAA9D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5824"/>
    <w:multiLevelType w:val="hybridMultilevel"/>
    <w:tmpl w:val="6E4264E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A3090A0">
      <w:numFmt w:val="bullet"/>
      <w:lvlText w:val="•"/>
      <w:lvlJc w:val="left"/>
      <w:pPr>
        <w:ind w:left="3240" w:hanging="360"/>
      </w:pPr>
      <w:rPr>
        <w:rFonts w:ascii="Times New Roman" w:eastAsia="Times New Roman" w:hAnsi="Times New Roman" w:cs="Times New Roman" w:hint="default"/>
        <w:b/>
      </w:rPr>
    </w:lvl>
    <w:lvl w:ilvl="4" w:tplc="593E086E">
      <w:start w:val="6"/>
      <w:numFmt w:val="bullet"/>
      <w:lvlText w:val="-"/>
      <w:lvlJc w:val="left"/>
      <w:pPr>
        <w:ind w:left="3960" w:hanging="360"/>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B2A90"/>
    <w:multiLevelType w:val="hybridMultilevel"/>
    <w:tmpl w:val="242AE9B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2BA6569"/>
    <w:multiLevelType w:val="hybridMultilevel"/>
    <w:tmpl w:val="4F8AEC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DD6D67"/>
    <w:multiLevelType w:val="hybridMultilevel"/>
    <w:tmpl w:val="B2B6A742"/>
    <w:lvl w:ilvl="0" w:tplc="04090001">
      <w:start w:val="1"/>
      <w:numFmt w:val="bullet"/>
      <w:lvlText w:val=""/>
      <w:lvlJc w:val="left"/>
      <w:pPr>
        <w:ind w:left="540" w:hanging="360"/>
      </w:pPr>
      <w:rPr>
        <w:rFonts w:ascii="Symbol" w:hAnsi="Symbol" w:hint="default"/>
      </w:rPr>
    </w:lvl>
    <w:lvl w:ilvl="1" w:tplc="59266666">
      <w:numFmt w:val="bullet"/>
      <w:lvlText w:val="-"/>
      <w:lvlJc w:val="left"/>
      <w:pPr>
        <w:ind w:left="1620" w:hanging="360"/>
      </w:pPr>
      <w:rPr>
        <w:rFonts w:ascii="Times New Roman" w:eastAsia="SimSun" w:hAnsi="Times New Roman" w:cs="Times New Roman"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6937381"/>
    <w:multiLevelType w:val="hybridMultilevel"/>
    <w:tmpl w:val="014C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329"/>
    <w:multiLevelType w:val="hybridMultilevel"/>
    <w:tmpl w:val="41CC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6641"/>
    <w:multiLevelType w:val="hybridMultilevel"/>
    <w:tmpl w:val="5126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3E7B86"/>
    <w:multiLevelType w:val="hybridMultilevel"/>
    <w:tmpl w:val="10D6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874EB"/>
    <w:multiLevelType w:val="hybridMultilevel"/>
    <w:tmpl w:val="72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A71"/>
    <w:multiLevelType w:val="hybridMultilevel"/>
    <w:tmpl w:val="FC12FD6C"/>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714E13A7"/>
    <w:multiLevelType w:val="hybridMultilevel"/>
    <w:tmpl w:val="F7B4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793">
    <w:abstractNumId w:val="2"/>
  </w:num>
  <w:num w:numId="2" w16cid:durableId="552932898">
    <w:abstractNumId w:val="12"/>
  </w:num>
  <w:num w:numId="3" w16cid:durableId="1578897982">
    <w:abstractNumId w:val="5"/>
  </w:num>
  <w:num w:numId="4" w16cid:durableId="2081556105">
    <w:abstractNumId w:val="10"/>
  </w:num>
  <w:num w:numId="5" w16cid:durableId="2003701346">
    <w:abstractNumId w:val="6"/>
  </w:num>
  <w:num w:numId="6" w16cid:durableId="1767459120">
    <w:abstractNumId w:val="1"/>
  </w:num>
  <w:num w:numId="7" w16cid:durableId="1933587884">
    <w:abstractNumId w:val="3"/>
  </w:num>
  <w:num w:numId="8" w16cid:durableId="1481733923">
    <w:abstractNumId w:val="0"/>
  </w:num>
  <w:num w:numId="9" w16cid:durableId="171797262">
    <w:abstractNumId w:val="9"/>
  </w:num>
  <w:num w:numId="10" w16cid:durableId="448741411">
    <w:abstractNumId w:val="7"/>
  </w:num>
  <w:num w:numId="11" w16cid:durableId="656616070">
    <w:abstractNumId w:val="4"/>
  </w:num>
  <w:num w:numId="12" w16cid:durableId="1381587879">
    <w:abstractNumId w:val="8"/>
  </w:num>
  <w:num w:numId="13" w16cid:durableId="321929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A"/>
    <w:rsid w:val="00005FCA"/>
    <w:rsid w:val="0000710A"/>
    <w:rsid w:val="000105C7"/>
    <w:rsid w:val="00012E9E"/>
    <w:rsid w:val="00013CE5"/>
    <w:rsid w:val="00013F15"/>
    <w:rsid w:val="00017384"/>
    <w:rsid w:val="0002151F"/>
    <w:rsid w:val="00021DE5"/>
    <w:rsid w:val="00021F84"/>
    <w:rsid w:val="00022A9F"/>
    <w:rsid w:val="00022BC2"/>
    <w:rsid w:val="0002514A"/>
    <w:rsid w:val="00026FFC"/>
    <w:rsid w:val="00027F91"/>
    <w:rsid w:val="00032AF7"/>
    <w:rsid w:val="000330C9"/>
    <w:rsid w:val="0003531C"/>
    <w:rsid w:val="000353E1"/>
    <w:rsid w:val="0003541E"/>
    <w:rsid w:val="000356CD"/>
    <w:rsid w:val="000423C3"/>
    <w:rsid w:val="00046134"/>
    <w:rsid w:val="00046F27"/>
    <w:rsid w:val="00052DFC"/>
    <w:rsid w:val="00053537"/>
    <w:rsid w:val="00061FBF"/>
    <w:rsid w:val="0007053D"/>
    <w:rsid w:val="0007321F"/>
    <w:rsid w:val="000732DF"/>
    <w:rsid w:val="00073CA5"/>
    <w:rsid w:val="00081518"/>
    <w:rsid w:val="000840D8"/>
    <w:rsid w:val="0008508B"/>
    <w:rsid w:val="00086DD7"/>
    <w:rsid w:val="00092A1E"/>
    <w:rsid w:val="00092B79"/>
    <w:rsid w:val="00094AAB"/>
    <w:rsid w:val="000A4A4C"/>
    <w:rsid w:val="000A6B2C"/>
    <w:rsid w:val="000B06D1"/>
    <w:rsid w:val="000C38A9"/>
    <w:rsid w:val="000C72D7"/>
    <w:rsid w:val="000D3872"/>
    <w:rsid w:val="000D3BF9"/>
    <w:rsid w:val="000D525D"/>
    <w:rsid w:val="000D6FE2"/>
    <w:rsid w:val="000D753C"/>
    <w:rsid w:val="000E3642"/>
    <w:rsid w:val="000E41C1"/>
    <w:rsid w:val="000F13F1"/>
    <w:rsid w:val="000F3200"/>
    <w:rsid w:val="000F508A"/>
    <w:rsid w:val="00102298"/>
    <w:rsid w:val="001150F0"/>
    <w:rsid w:val="001151E1"/>
    <w:rsid w:val="001226FD"/>
    <w:rsid w:val="00123910"/>
    <w:rsid w:val="00124668"/>
    <w:rsid w:val="0012499E"/>
    <w:rsid w:val="00126A8C"/>
    <w:rsid w:val="00132768"/>
    <w:rsid w:val="00132C39"/>
    <w:rsid w:val="00134C37"/>
    <w:rsid w:val="001379A3"/>
    <w:rsid w:val="00143145"/>
    <w:rsid w:val="00146CC2"/>
    <w:rsid w:val="00150AC4"/>
    <w:rsid w:val="00151415"/>
    <w:rsid w:val="001529AF"/>
    <w:rsid w:val="001530C3"/>
    <w:rsid w:val="00153F47"/>
    <w:rsid w:val="00154B2F"/>
    <w:rsid w:val="0015513E"/>
    <w:rsid w:val="00156D91"/>
    <w:rsid w:val="00161B0A"/>
    <w:rsid w:val="001632B3"/>
    <w:rsid w:val="00170EF8"/>
    <w:rsid w:val="00171E12"/>
    <w:rsid w:val="00175525"/>
    <w:rsid w:val="00176851"/>
    <w:rsid w:val="00182B72"/>
    <w:rsid w:val="001877E3"/>
    <w:rsid w:val="00190D5E"/>
    <w:rsid w:val="0019442D"/>
    <w:rsid w:val="00194BA7"/>
    <w:rsid w:val="001A1313"/>
    <w:rsid w:val="001A25C7"/>
    <w:rsid w:val="001A31D0"/>
    <w:rsid w:val="001A7389"/>
    <w:rsid w:val="001B09FA"/>
    <w:rsid w:val="001B2EFB"/>
    <w:rsid w:val="001B757F"/>
    <w:rsid w:val="001D33E9"/>
    <w:rsid w:val="001D3C70"/>
    <w:rsid w:val="001D6332"/>
    <w:rsid w:val="001D69BC"/>
    <w:rsid w:val="001E637C"/>
    <w:rsid w:val="001F5D6F"/>
    <w:rsid w:val="0020269A"/>
    <w:rsid w:val="002038B4"/>
    <w:rsid w:val="0020621E"/>
    <w:rsid w:val="00212632"/>
    <w:rsid w:val="00212C24"/>
    <w:rsid w:val="0021345B"/>
    <w:rsid w:val="00213B80"/>
    <w:rsid w:val="00213EAE"/>
    <w:rsid w:val="00215C0D"/>
    <w:rsid w:val="00220C2A"/>
    <w:rsid w:val="002252FD"/>
    <w:rsid w:val="002262CC"/>
    <w:rsid w:val="00230510"/>
    <w:rsid w:val="002344C4"/>
    <w:rsid w:val="00234537"/>
    <w:rsid w:val="00234661"/>
    <w:rsid w:val="002348B9"/>
    <w:rsid w:val="0023650C"/>
    <w:rsid w:val="00243A01"/>
    <w:rsid w:val="00245012"/>
    <w:rsid w:val="002546AC"/>
    <w:rsid w:val="00254C87"/>
    <w:rsid w:val="00256127"/>
    <w:rsid w:val="00263C02"/>
    <w:rsid w:val="00263C42"/>
    <w:rsid w:val="00275C71"/>
    <w:rsid w:val="002900D9"/>
    <w:rsid w:val="002944B4"/>
    <w:rsid w:val="002A0368"/>
    <w:rsid w:val="002A552B"/>
    <w:rsid w:val="002A57FC"/>
    <w:rsid w:val="002B092E"/>
    <w:rsid w:val="002B0A4A"/>
    <w:rsid w:val="002B0E50"/>
    <w:rsid w:val="002B5D1C"/>
    <w:rsid w:val="002B6B1E"/>
    <w:rsid w:val="002B77B1"/>
    <w:rsid w:val="002D285F"/>
    <w:rsid w:val="002D28C1"/>
    <w:rsid w:val="002F0F76"/>
    <w:rsid w:val="002F3BFC"/>
    <w:rsid w:val="00300073"/>
    <w:rsid w:val="00300743"/>
    <w:rsid w:val="003019F2"/>
    <w:rsid w:val="00305035"/>
    <w:rsid w:val="0030598E"/>
    <w:rsid w:val="00305D34"/>
    <w:rsid w:val="00307DE9"/>
    <w:rsid w:val="003111DE"/>
    <w:rsid w:val="003141D6"/>
    <w:rsid w:val="003217DE"/>
    <w:rsid w:val="00330F23"/>
    <w:rsid w:val="00337B4C"/>
    <w:rsid w:val="003434EE"/>
    <w:rsid w:val="003450AB"/>
    <w:rsid w:val="00346851"/>
    <w:rsid w:val="00350880"/>
    <w:rsid w:val="003532E1"/>
    <w:rsid w:val="00355BEB"/>
    <w:rsid w:val="00360F2B"/>
    <w:rsid w:val="00361D09"/>
    <w:rsid w:val="00370227"/>
    <w:rsid w:val="003748D3"/>
    <w:rsid w:val="00376D96"/>
    <w:rsid w:val="00380872"/>
    <w:rsid w:val="00383AEC"/>
    <w:rsid w:val="00385AF4"/>
    <w:rsid w:val="00385BA1"/>
    <w:rsid w:val="00387D7A"/>
    <w:rsid w:val="00387E12"/>
    <w:rsid w:val="00390549"/>
    <w:rsid w:val="00391CAC"/>
    <w:rsid w:val="00393762"/>
    <w:rsid w:val="003A32FE"/>
    <w:rsid w:val="003B151E"/>
    <w:rsid w:val="003B7947"/>
    <w:rsid w:val="003C5C33"/>
    <w:rsid w:val="003D3498"/>
    <w:rsid w:val="003E12DD"/>
    <w:rsid w:val="003E49CA"/>
    <w:rsid w:val="003E5940"/>
    <w:rsid w:val="003E6437"/>
    <w:rsid w:val="003E6A98"/>
    <w:rsid w:val="003F07A2"/>
    <w:rsid w:val="003F4299"/>
    <w:rsid w:val="003F6D2C"/>
    <w:rsid w:val="004055FB"/>
    <w:rsid w:val="00405AD7"/>
    <w:rsid w:val="00407FB6"/>
    <w:rsid w:val="00410A5F"/>
    <w:rsid w:val="00411B25"/>
    <w:rsid w:val="004122B1"/>
    <w:rsid w:val="004124F7"/>
    <w:rsid w:val="0041617D"/>
    <w:rsid w:val="00416B6A"/>
    <w:rsid w:val="00422AB8"/>
    <w:rsid w:val="004245D0"/>
    <w:rsid w:val="00424D07"/>
    <w:rsid w:val="00425597"/>
    <w:rsid w:val="004278DD"/>
    <w:rsid w:val="00436BE4"/>
    <w:rsid w:val="00443CE4"/>
    <w:rsid w:val="004516D7"/>
    <w:rsid w:val="004564A2"/>
    <w:rsid w:val="004619C1"/>
    <w:rsid w:val="00464051"/>
    <w:rsid w:val="004649CA"/>
    <w:rsid w:val="00465746"/>
    <w:rsid w:val="00466BC4"/>
    <w:rsid w:val="00470280"/>
    <w:rsid w:val="00475D5B"/>
    <w:rsid w:val="00490081"/>
    <w:rsid w:val="00491CC1"/>
    <w:rsid w:val="004948E9"/>
    <w:rsid w:val="00495923"/>
    <w:rsid w:val="00496C70"/>
    <w:rsid w:val="004A37E3"/>
    <w:rsid w:val="004A5F8B"/>
    <w:rsid w:val="004A6F64"/>
    <w:rsid w:val="004C1F3A"/>
    <w:rsid w:val="004C3AF1"/>
    <w:rsid w:val="004C3E9D"/>
    <w:rsid w:val="004C595A"/>
    <w:rsid w:val="004E085B"/>
    <w:rsid w:val="004E11D9"/>
    <w:rsid w:val="004E52BA"/>
    <w:rsid w:val="004E6EAD"/>
    <w:rsid w:val="004F4F03"/>
    <w:rsid w:val="004F65A6"/>
    <w:rsid w:val="004F7E81"/>
    <w:rsid w:val="005010A3"/>
    <w:rsid w:val="00501E95"/>
    <w:rsid w:val="005054D6"/>
    <w:rsid w:val="00506687"/>
    <w:rsid w:val="0050708C"/>
    <w:rsid w:val="005106C3"/>
    <w:rsid w:val="00521065"/>
    <w:rsid w:val="00526604"/>
    <w:rsid w:val="00526AD2"/>
    <w:rsid w:val="0052721A"/>
    <w:rsid w:val="005273F1"/>
    <w:rsid w:val="00534479"/>
    <w:rsid w:val="00536DAF"/>
    <w:rsid w:val="00550FF5"/>
    <w:rsid w:val="00552BDE"/>
    <w:rsid w:val="00555319"/>
    <w:rsid w:val="00561B7E"/>
    <w:rsid w:val="00562C4F"/>
    <w:rsid w:val="00564FBE"/>
    <w:rsid w:val="00567342"/>
    <w:rsid w:val="00567C26"/>
    <w:rsid w:val="00571D2E"/>
    <w:rsid w:val="00571D53"/>
    <w:rsid w:val="00581007"/>
    <w:rsid w:val="00581C92"/>
    <w:rsid w:val="0058416F"/>
    <w:rsid w:val="00585C48"/>
    <w:rsid w:val="0058683F"/>
    <w:rsid w:val="00593D8F"/>
    <w:rsid w:val="005946EA"/>
    <w:rsid w:val="00594B77"/>
    <w:rsid w:val="00596DEE"/>
    <w:rsid w:val="005A1703"/>
    <w:rsid w:val="005A1DF7"/>
    <w:rsid w:val="005A3146"/>
    <w:rsid w:val="005B0F0D"/>
    <w:rsid w:val="005B3709"/>
    <w:rsid w:val="005B3E26"/>
    <w:rsid w:val="005B5EA5"/>
    <w:rsid w:val="005B7C57"/>
    <w:rsid w:val="005C4232"/>
    <w:rsid w:val="005C7AC0"/>
    <w:rsid w:val="005D0A9F"/>
    <w:rsid w:val="005D1154"/>
    <w:rsid w:val="005D3640"/>
    <w:rsid w:val="005D4F47"/>
    <w:rsid w:val="005E28F6"/>
    <w:rsid w:val="005E6C7B"/>
    <w:rsid w:val="005F36D8"/>
    <w:rsid w:val="005F6713"/>
    <w:rsid w:val="006050B1"/>
    <w:rsid w:val="006061C1"/>
    <w:rsid w:val="006072FF"/>
    <w:rsid w:val="006207B2"/>
    <w:rsid w:val="006222C7"/>
    <w:rsid w:val="006242D1"/>
    <w:rsid w:val="00625934"/>
    <w:rsid w:val="00630AA7"/>
    <w:rsid w:val="0063695C"/>
    <w:rsid w:val="00636B9A"/>
    <w:rsid w:val="00637AE5"/>
    <w:rsid w:val="0064220B"/>
    <w:rsid w:val="006440BE"/>
    <w:rsid w:val="00645F2D"/>
    <w:rsid w:val="00646C25"/>
    <w:rsid w:val="00650383"/>
    <w:rsid w:val="00650DB8"/>
    <w:rsid w:val="0065229A"/>
    <w:rsid w:val="00652E35"/>
    <w:rsid w:val="0065520E"/>
    <w:rsid w:val="00667574"/>
    <w:rsid w:val="00670200"/>
    <w:rsid w:val="0067335A"/>
    <w:rsid w:val="006756DF"/>
    <w:rsid w:val="00680455"/>
    <w:rsid w:val="00685285"/>
    <w:rsid w:val="006863F8"/>
    <w:rsid w:val="00692BCF"/>
    <w:rsid w:val="00693469"/>
    <w:rsid w:val="00695EB3"/>
    <w:rsid w:val="00697224"/>
    <w:rsid w:val="006A0EC1"/>
    <w:rsid w:val="006A1827"/>
    <w:rsid w:val="006A29FD"/>
    <w:rsid w:val="006A306D"/>
    <w:rsid w:val="006A76FA"/>
    <w:rsid w:val="006B0029"/>
    <w:rsid w:val="006B1648"/>
    <w:rsid w:val="006B62D3"/>
    <w:rsid w:val="006C1F38"/>
    <w:rsid w:val="006C3E85"/>
    <w:rsid w:val="006C6787"/>
    <w:rsid w:val="006D24D1"/>
    <w:rsid w:val="006D6C84"/>
    <w:rsid w:val="006D6DBC"/>
    <w:rsid w:val="006E200B"/>
    <w:rsid w:val="006E2CCB"/>
    <w:rsid w:val="006E6B0E"/>
    <w:rsid w:val="006F19A5"/>
    <w:rsid w:val="006F521D"/>
    <w:rsid w:val="006F5B97"/>
    <w:rsid w:val="006F645A"/>
    <w:rsid w:val="006F7493"/>
    <w:rsid w:val="007051F3"/>
    <w:rsid w:val="00716671"/>
    <w:rsid w:val="00720140"/>
    <w:rsid w:val="00721BD4"/>
    <w:rsid w:val="00737B8C"/>
    <w:rsid w:val="00750D55"/>
    <w:rsid w:val="00751C6A"/>
    <w:rsid w:val="00762C4A"/>
    <w:rsid w:val="00770E23"/>
    <w:rsid w:val="00773F66"/>
    <w:rsid w:val="007767CA"/>
    <w:rsid w:val="00780321"/>
    <w:rsid w:val="007828D9"/>
    <w:rsid w:val="00783A0F"/>
    <w:rsid w:val="0079207B"/>
    <w:rsid w:val="007932CA"/>
    <w:rsid w:val="00794422"/>
    <w:rsid w:val="00795282"/>
    <w:rsid w:val="007953D8"/>
    <w:rsid w:val="007A11BA"/>
    <w:rsid w:val="007A6F3D"/>
    <w:rsid w:val="007A6F6D"/>
    <w:rsid w:val="007B24D3"/>
    <w:rsid w:val="007B7663"/>
    <w:rsid w:val="007C060B"/>
    <w:rsid w:val="007C094E"/>
    <w:rsid w:val="007C6A72"/>
    <w:rsid w:val="007C7587"/>
    <w:rsid w:val="007D09D7"/>
    <w:rsid w:val="007D3D6A"/>
    <w:rsid w:val="007E22F0"/>
    <w:rsid w:val="007E2BC5"/>
    <w:rsid w:val="007E7853"/>
    <w:rsid w:val="007E7CB3"/>
    <w:rsid w:val="007E7D54"/>
    <w:rsid w:val="007F2210"/>
    <w:rsid w:val="00801D7F"/>
    <w:rsid w:val="00807C6B"/>
    <w:rsid w:val="00815531"/>
    <w:rsid w:val="008156CA"/>
    <w:rsid w:val="00816C20"/>
    <w:rsid w:val="00816DA6"/>
    <w:rsid w:val="008175B3"/>
    <w:rsid w:val="0081794A"/>
    <w:rsid w:val="008179CB"/>
    <w:rsid w:val="00821378"/>
    <w:rsid w:val="0082487C"/>
    <w:rsid w:val="008277DF"/>
    <w:rsid w:val="00827FD4"/>
    <w:rsid w:val="00831F55"/>
    <w:rsid w:val="008323A4"/>
    <w:rsid w:val="00841E18"/>
    <w:rsid w:val="0084230A"/>
    <w:rsid w:val="008424D2"/>
    <w:rsid w:val="00842FB0"/>
    <w:rsid w:val="00843242"/>
    <w:rsid w:val="00844955"/>
    <w:rsid w:val="00845333"/>
    <w:rsid w:val="008468DE"/>
    <w:rsid w:val="008511C6"/>
    <w:rsid w:val="00857298"/>
    <w:rsid w:val="00867EB1"/>
    <w:rsid w:val="008769F2"/>
    <w:rsid w:val="008805FF"/>
    <w:rsid w:val="008812DE"/>
    <w:rsid w:val="00886FB4"/>
    <w:rsid w:val="00890289"/>
    <w:rsid w:val="0089199A"/>
    <w:rsid w:val="00893B74"/>
    <w:rsid w:val="0089780C"/>
    <w:rsid w:val="008A0104"/>
    <w:rsid w:val="008A33CB"/>
    <w:rsid w:val="008A488C"/>
    <w:rsid w:val="008A543A"/>
    <w:rsid w:val="008A5882"/>
    <w:rsid w:val="008B4831"/>
    <w:rsid w:val="008C6F0D"/>
    <w:rsid w:val="008C71F5"/>
    <w:rsid w:val="008D7A74"/>
    <w:rsid w:val="008F062A"/>
    <w:rsid w:val="008F0E7B"/>
    <w:rsid w:val="008F2A54"/>
    <w:rsid w:val="008F5976"/>
    <w:rsid w:val="008F6408"/>
    <w:rsid w:val="008F67FC"/>
    <w:rsid w:val="008F6FC5"/>
    <w:rsid w:val="00900EB5"/>
    <w:rsid w:val="009057DA"/>
    <w:rsid w:val="0090587D"/>
    <w:rsid w:val="009169A6"/>
    <w:rsid w:val="00924F04"/>
    <w:rsid w:val="00926FA8"/>
    <w:rsid w:val="00932345"/>
    <w:rsid w:val="00934CCB"/>
    <w:rsid w:val="00936A8D"/>
    <w:rsid w:val="009428F8"/>
    <w:rsid w:val="0094484A"/>
    <w:rsid w:val="00951E29"/>
    <w:rsid w:val="009536DD"/>
    <w:rsid w:val="00957F67"/>
    <w:rsid w:val="00962A6E"/>
    <w:rsid w:val="00962DFD"/>
    <w:rsid w:val="00965414"/>
    <w:rsid w:val="009707FE"/>
    <w:rsid w:val="0097336D"/>
    <w:rsid w:val="00975489"/>
    <w:rsid w:val="00980B54"/>
    <w:rsid w:val="00982953"/>
    <w:rsid w:val="00985C60"/>
    <w:rsid w:val="009877F8"/>
    <w:rsid w:val="00987C16"/>
    <w:rsid w:val="00990566"/>
    <w:rsid w:val="009954E8"/>
    <w:rsid w:val="00997C9E"/>
    <w:rsid w:val="009A2078"/>
    <w:rsid w:val="009A300C"/>
    <w:rsid w:val="009A367F"/>
    <w:rsid w:val="009A392B"/>
    <w:rsid w:val="009A512F"/>
    <w:rsid w:val="009B20AE"/>
    <w:rsid w:val="009B396C"/>
    <w:rsid w:val="009B76AC"/>
    <w:rsid w:val="009C0492"/>
    <w:rsid w:val="009C0BEE"/>
    <w:rsid w:val="009C29ED"/>
    <w:rsid w:val="009C6AC7"/>
    <w:rsid w:val="009C78EF"/>
    <w:rsid w:val="009C7D3A"/>
    <w:rsid w:val="009D032A"/>
    <w:rsid w:val="009D44BF"/>
    <w:rsid w:val="009D6F6F"/>
    <w:rsid w:val="009D7806"/>
    <w:rsid w:val="009E1B95"/>
    <w:rsid w:val="009E38AC"/>
    <w:rsid w:val="009E49D9"/>
    <w:rsid w:val="009E57AC"/>
    <w:rsid w:val="009E7D5B"/>
    <w:rsid w:val="009F3D48"/>
    <w:rsid w:val="009F587D"/>
    <w:rsid w:val="00A014DB"/>
    <w:rsid w:val="00A01CBE"/>
    <w:rsid w:val="00A0494B"/>
    <w:rsid w:val="00A0592A"/>
    <w:rsid w:val="00A05EC5"/>
    <w:rsid w:val="00A13109"/>
    <w:rsid w:val="00A132BC"/>
    <w:rsid w:val="00A303B8"/>
    <w:rsid w:val="00A31B35"/>
    <w:rsid w:val="00A32EB2"/>
    <w:rsid w:val="00A3350B"/>
    <w:rsid w:val="00A35C0F"/>
    <w:rsid w:val="00A36F20"/>
    <w:rsid w:val="00A4159E"/>
    <w:rsid w:val="00A419BA"/>
    <w:rsid w:val="00A54142"/>
    <w:rsid w:val="00A54694"/>
    <w:rsid w:val="00A61CFC"/>
    <w:rsid w:val="00A655AE"/>
    <w:rsid w:val="00A665AB"/>
    <w:rsid w:val="00A66AFC"/>
    <w:rsid w:val="00A675FE"/>
    <w:rsid w:val="00A71F9F"/>
    <w:rsid w:val="00A74329"/>
    <w:rsid w:val="00A7454C"/>
    <w:rsid w:val="00A853BE"/>
    <w:rsid w:val="00A858BF"/>
    <w:rsid w:val="00A85932"/>
    <w:rsid w:val="00A870CA"/>
    <w:rsid w:val="00A91E31"/>
    <w:rsid w:val="00A940EB"/>
    <w:rsid w:val="00A947D7"/>
    <w:rsid w:val="00A9612B"/>
    <w:rsid w:val="00A97616"/>
    <w:rsid w:val="00AA2CD6"/>
    <w:rsid w:val="00AA5F70"/>
    <w:rsid w:val="00AA678B"/>
    <w:rsid w:val="00AA757D"/>
    <w:rsid w:val="00AB40C5"/>
    <w:rsid w:val="00AB4A83"/>
    <w:rsid w:val="00AB5BF3"/>
    <w:rsid w:val="00AB5C80"/>
    <w:rsid w:val="00AC555D"/>
    <w:rsid w:val="00AD3A86"/>
    <w:rsid w:val="00AD6A46"/>
    <w:rsid w:val="00AE0A35"/>
    <w:rsid w:val="00AE35EA"/>
    <w:rsid w:val="00AE40CC"/>
    <w:rsid w:val="00AE7621"/>
    <w:rsid w:val="00AF0656"/>
    <w:rsid w:val="00AF2D21"/>
    <w:rsid w:val="00AF73D4"/>
    <w:rsid w:val="00B014AB"/>
    <w:rsid w:val="00B02CE5"/>
    <w:rsid w:val="00B14175"/>
    <w:rsid w:val="00B15992"/>
    <w:rsid w:val="00B2589A"/>
    <w:rsid w:val="00B26281"/>
    <w:rsid w:val="00B37426"/>
    <w:rsid w:val="00B4308C"/>
    <w:rsid w:val="00B5448C"/>
    <w:rsid w:val="00B56398"/>
    <w:rsid w:val="00B628A9"/>
    <w:rsid w:val="00B62F44"/>
    <w:rsid w:val="00B750AD"/>
    <w:rsid w:val="00B779F2"/>
    <w:rsid w:val="00B80516"/>
    <w:rsid w:val="00B81775"/>
    <w:rsid w:val="00B82092"/>
    <w:rsid w:val="00B844B5"/>
    <w:rsid w:val="00B84639"/>
    <w:rsid w:val="00B8622C"/>
    <w:rsid w:val="00B87293"/>
    <w:rsid w:val="00B87418"/>
    <w:rsid w:val="00B91646"/>
    <w:rsid w:val="00BA6CBD"/>
    <w:rsid w:val="00BA7EDA"/>
    <w:rsid w:val="00BB3C2A"/>
    <w:rsid w:val="00BB4C19"/>
    <w:rsid w:val="00BB543F"/>
    <w:rsid w:val="00BB5D2F"/>
    <w:rsid w:val="00BB61E6"/>
    <w:rsid w:val="00BB6A44"/>
    <w:rsid w:val="00BB7909"/>
    <w:rsid w:val="00BC04C8"/>
    <w:rsid w:val="00BC273F"/>
    <w:rsid w:val="00BC4B3E"/>
    <w:rsid w:val="00BC503A"/>
    <w:rsid w:val="00BC6466"/>
    <w:rsid w:val="00BD0A79"/>
    <w:rsid w:val="00BD65E6"/>
    <w:rsid w:val="00BE2056"/>
    <w:rsid w:val="00BE5DD6"/>
    <w:rsid w:val="00BF56A0"/>
    <w:rsid w:val="00C07BD4"/>
    <w:rsid w:val="00C106C7"/>
    <w:rsid w:val="00C210AF"/>
    <w:rsid w:val="00C22C08"/>
    <w:rsid w:val="00C264A0"/>
    <w:rsid w:val="00C317D1"/>
    <w:rsid w:val="00C36D94"/>
    <w:rsid w:val="00C40B63"/>
    <w:rsid w:val="00C42119"/>
    <w:rsid w:val="00C4343F"/>
    <w:rsid w:val="00C4586B"/>
    <w:rsid w:val="00C46D56"/>
    <w:rsid w:val="00C47C3C"/>
    <w:rsid w:val="00C655B6"/>
    <w:rsid w:val="00C76EF6"/>
    <w:rsid w:val="00C80AD1"/>
    <w:rsid w:val="00C853DE"/>
    <w:rsid w:val="00C93411"/>
    <w:rsid w:val="00C94636"/>
    <w:rsid w:val="00CA5A75"/>
    <w:rsid w:val="00CB2E2C"/>
    <w:rsid w:val="00CB42D8"/>
    <w:rsid w:val="00CB5897"/>
    <w:rsid w:val="00CC12A0"/>
    <w:rsid w:val="00CC466A"/>
    <w:rsid w:val="00CD264E"/>
    <w:rsid w:val="00CD3088"/>
    <w:rsid w:val="00CD596F"/>
    <w:rsid w:val="00CD5A3E"/>
    <w:rsid w:val="00CE3BCD"/>
    <w:rsid w:val="00CF6D23"/>
    <w:rsid w:val="00D04273"/>
    <w:rsid w:val="00D0571A"/>
    <w:rsid w:val="00D11999"/>
    <w:rsid w:val="00D1555F"/>
    <w:rsid w:val="00D2494F"/>
    <w:rsid w:val="00D347D5"/>
    <w:rsid w:val="00D420D3"/>
    <w:rsid w:val="00D43369"/>
    <w:rsid w:val="00D43A03"/>
    <w:rsid w:val="00D4661A"/>
    <w:rsid w:val="00D516C0"/>
    <w:rsid w:val="00D52BD6"/>
    <w:rsid w:val="00D54805"/>
    <w:rsid w:val="00D56FCF"/>
    <w:rsid w:val="00D60F4A"/>
    <w:rsid w:val="00D61331"/>
    <w:rsid w:val="00D62C06"/>
    <w:rsid w:val="00D7295C"/>
    <w:rsid w:val="00D73B4A"/>
    <w:rsid w:val="00D751AA"/>
    <w:rsid w:val="00D812A8"/>
    <w:rsid w:val="00D857EC"/>
    <w:rsid w:val="00D8716C"/>
    <w:rsid w:val="00D87459"/>
    <w:rsid w:val="00D9150E"/>
    <w:rsid w:val="00D97B95"/>
    <w:rsid w:val="00D97DEF"/>
    <w:rsid w:val="00DA1FDD"/>
    <w:rsid w:val="00DA6AA1"/>
    <w:rsid w:val="00DA77F9"/>
    <w:rsid w:val="00DB0EE0"/>
    <w:rsid w:val="00DB430E"/>
    <w:rsid w:val="00DC10B0"/>
    <w:rsid w:val="00DC7225"/>
    <w:rsid w:val="00DD422A"/>
    <w:rsid w:val="00DD5EFF"/>
    <w:rsid w:val="00DE116D"/>
    <w:rsid w:val="00DE21C2"/>
    <w:rsid w:val="00DE30F2"/>
    <w:rsid w:val="00DE7B42"/>
    <w:rsid w:val="00DF09A3"/>
    <w:rsid w:val="00DF7E3A"/>
    <w:rsid w:val="00E00E6C"/>
    <w:rsid w:val="00E0203A"/>
    <w:rsid w:val="00E0230C"/>
    <w:rsid w:val="00E03F68"/>
    <w:rsid w:val="00E1336F"/>
    <w:rsid w:val="00E14578"/>
    <w:rsid w:val="00E16AE2"/>
    <w:rsid w:val="00E205FC"/>
    <w:rsid w:val="00E25692"/>
    <w:rsid w:val="00E26F4D"/>
    <w:rsid w:val="00E27777"/>
    <w:rsid w:val="00E30C19"/>
    <w:rsid w:val="00E33766"/>
    <w:rsid w:val="00E359B8"/>
    <w:rsid w:val="00E374B1"/>
    <w:rsid w:val="00E40804"/>
    <w:rsid w:val="00E40CDD"/>
    <w:rsid w:val="00E41686"/>
    <w:rsid w:val="00E42BE6"/>
    <w:rsid w:val="00E523F3"/>
    <w:rsid w:val="00E531A1"/>
    <w:rsid w:val="00E565C9"/>
    <w:rsid w:val="00E566FF"/>
    <w:rsid w:val="00E6132B"/>
    <w:rsid w:val="00E63621"/>
    <w:rsid w:val="00E63FA4"/>
    <w:rsid w:val="00E666B8"/>
    <w:rsid w:val="00E754B7"/>
    <w:rsid w:val="00E80826"/>
    <w:rsid w:val="00E8510E"/>
    <w:rsid w:val="00E906A1"/>
    <w:rsid w:val="00E91CAD"/>
    <w:rsid w:val="00E91ECB"/>
    <w:rsid w:val="00E933E1"/>
    <w:rsid w:val="00E947A4"/>
    <w:rsid w:val="00E949B0"/>
    <w:rsid w:val="00E97580"/>
    <w:rsid w:val="00E97BE4"/>
    <w:rsid w:val="00EA0042"/>
    <w:rsid w:val="00EA342B"/>
    <w:rsid w:val="00EB0160"/>
    <w:rsid w:val="00EC53C8"/>
    <w:rsid w:val="00EC6310"/>
    <w:rsid w:val="00EC7EFA"/>
    <w:rsid w:val="00ED000E"/>
    <w:rsid w:val="00EE1DD4"/>
    <w:rsid w:val="00EE2B1D"/>
    <w:rsid w:val="00EE37F6"/>
    <w:rsid w:val="00EF3916"/>
    <w:rsid w:val="00EF5EDF"/>
    <w:rsid w:val="00EF661D"/>
    <w:rsid w:val="00EF75CD"/>
    <w:rsid w:val="00EF7923"/>
    <w:rsid w:val="00EF7CCD"/>
    <w:rsid w:val="00F04942"/>
    <w:rsid w:val="00F054CF"/>
    <w:rsid w:val="00F06AB1"/>
    <w:rsid w:val="00F21005"/>
    <w:rsid w:val="00F2122F"/>
    <w:rsid w:val="00F21B15"/>
    <w:rsid w:val="00F21C14"/>
    <w:rsid w:val="00F306FF"/>
    <w:rsid w:val="00F34E9C"/>
    <w:rsid w:val="00F4026B"/>
    <w:rsid w:val="00F41AE4"/>
    <w:rsid w:val="00F4474B"/>
    <w:rsid w:val="00F4767D"/>
    <w:rsid w:val="00F52FC8"/>
    <w:rsid w:val="00F55788"/>
    <w:rsid w:val="00F558B0"/>
    <w:rsid w:val="00F559C3"/>
    <w:rsid w:val="00F643F1"/>
    <w:rsid w:val="00F64BA0"/>
    <w:rsid w:val="00F65909"/>
    <w:rsid w:val="00F76A62"/>
    <w:rsid w:val="00F77E8F"/>
    <w:rsid w:val="00F830C5"/>
    <w:rsid w:val="00F83751"/>
    <w:rsid w:val="00F84542"/>
    <w:rsid w:val="00F84A52"/>
    <w:rsid w:val="00F85F6A"/>
    <w:rsid w:val="00FA5EAC"/>
    <w:rsid w:val="00FB1E64"/>
    <w:rsid w:val="00FC314D"/>
    <w:rsid w:val="00FC401C"/>
    <w:rsid w:val="00FC5644"/>
    <w:rsid w:val="00FD3198"/>
    <w:rsid w:val="00FD4E12"/>
    <w:rsid w:val="00FD545A"/>
    <w:rsid w:val="00FD5B1B"/>
    <w:rsid w:val="00FE0653"/>
    <w:rsid w:val="00FE0DF8"/>
    <w:rsid w:val="00FE1633"/>
    <w:rsid w:val="00FE3DC7"/>
    <w:rsid w:val="00FE3F49"/>
    <w:rsid w:val="00FE5BE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6AE"/>
  <w15:chartTrackingRefBased/>
  <w15:docId w15:val="{C20B9849-2D4B-44D1-87BC-5D83324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uiPriority w:val="99"/>
    <w:rsid w:val="008156CA"/>
    <w:pPr>
      <w:suppressAutoHyphens/>
      <w:spacing w:after="200" w:line="276" w:lineRule="auto"/>
    </w:pPr>
    <w:rPr>
      <w:rFonts w:ascii="Calibri" w:eastAsia="SimSun" w:hAnsi="Calibri" w:cs="Times New Roman"/>
    </w:rPr>
  </w:style>
  <w:style w:type="paragraph" w:styleId="ListParagraph">
    <w:name w:val="List Paragraph"/>
    <w:basedOn w:val="Normal"/>
    <w:uiPriority w:val="34"/>
    <w:qFormat/>
    <w:rsid w:val="008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C371-32A5-4819-AB37-F0716DD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Kosa</dc:creator>
  <cp:keywords/>
  <dc:description/>
  <cp:lastModifiedBy>Natasha Lambert</cp:lastModifiedBy>
  <cp:revision>17</cp:revision>
  <cp:lastPrinted>2024-12-16T17:49:00Z</cp:lastPrinted>
  <dcterms:created xsi:type="dcterms:W3CDTF">2024-10-04T19:13:00Z</dcterms:created>
  <dcterms:modified xsi:type="dcterms:W3CDTF">2025-02-19T19:41:00Z</dcterms:modified>
</cp:coreProperties>
</file>